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FA" w:rsidRDefault="004F4EFA" w:rsidP="004F4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осенний период в МДОУ «Золушка» музыкальным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педагогом-психологом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Кириченко Н. С</w:t>
      </w:r>
      <w:r w:rsidR="00752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совместно с воспитателями групп среднего и старшего возраста Дегтяревой Г. М и Панкратовой Н.С, были проведены нетрадиционные интегративные музыкальные занятия по теме: «Гармонизация эмоциональной сферы детей дошкольного возраста посредством развития музыкально-слуховых представлений».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Эмоциональная сфера играет решающую роль в становлении личности ребенка, регуляции его высших психических функций и поведения в целом. Искусство, как специфическая форма познания деятельности вызывает сильный эмоциональный отклик, поэтому одним из приоритетных направлений в развитии эмоционально сферы является синтез искусств, дающий ребенку раскрыться с помощью музыки, театра и художественного творчества. </w:t>
      </w:r>
      <w:r>
        <w:rPr>
          <w:rFonts w:ascii="Times New Roman" w:hAnsi="Times New Roman" w:cs="Times New Roman"/>
          <w:sz w:val="28"/>
          <w:szCs w:val="28"/>
        </w:rPr>
        <w:t xml:space="preserve">Занятия проходили в парке «Дружба». Дети с удовольствием наслаждались осенними пейзажами под музыку А. Вивальди, П. Чайковского, Ф. Шопена. На занятиях использовались разнообразные виды и формы музыкальной деятельности, такие как: слушание-восприятие, музыкальное творчество, пластическое интонирование, музыкально-образовательная деятельность и другие. Педагогом-психологом были предложены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упражнения: снятие мышечного напряжения «Воздушный корабль», мимический этюд «Настроение природы», подвижная игра «Смена ритма и</w:t>
      </w:r>
      <w:r w:rsidR="00752ACD">
        <w:rPr>
          <w:rFonts w:ascii="Times New Roman" w:hAnsi="Times New Roman" w:cs="Times New Roman"/>
          <w:sz w:val="28"/>
          <w:szCs w:val="28"/>
        </w:rPr>
        <w:t xml:space="preserve"> темпа», а также визуализация «Л</w:t>
      </w:r>
      <w:r>
        <w:rPr>
          <w:rFonts w:ascii="Times New Roman" w:hAnsi="Times New Roman" w:cs="Times New Roman"/>
          <w:sz w:val="28"/>
          <w:szCs w:val="28"/>
        </w:rPr>
        <w:t>истья желтые в воздухе кружатся». Все это способствовало положительному эмоциональному настроению детей, которые с удовольствием делились впечатлениями с родителями и сверстниками.</w:t>
      </w:r>
      <w:bookmarkStart w:id="0" w:name="_GoBack"/>
      <w:bookmarkEnd w:id="0"/>
    </w:p>
    <w:p w:rsidR="004F4EFA" w:rsidRDefault="004F4EFA" w:rsidP="004F4EFA">
      <w:pPr>
        <w:rPr>
          <w:rFonts w:ascii="Times New Roman" w:hAnsi="Times New Roman" w:cs="Times New Roman"/>
          <w:sz w:val="28"/>
          <w:szCs w:val="28"/>
        </w:rPr>
      </w:pPr>
    </w:p>
    <w:p w:rsidR="001D7320" w:rsidRDefault="001D7320"/>
    <w:p w:rsidR="001D7320" w:rsidRDefault="001D7320" w:rsidP="001D73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18000" cy="3238500"/>
            <wp:effectExtent l="19050" t="0" r="6350" b="0"/>
            <wp:docPr id="1" name="Рисунок 1" descr="C:\Users\User\Desktop\Фото проект\20171017_11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роект\20171017_1117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713" cy="324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7320" w:rsidRDefault="001D7320">
      <w:r>
        <w:rPr>
          <w:noProof/>
          <w:lang w:eastAsia="ru-RU"/>
        </w:rPr>
        <w:lastRenderedPageBreak/>
        <w:drawing>
          <wp:inline distT="0" distB="0" distL="0" distR="0">
            <wp:extent cx="5118100" cy="3838575"/>
            <wp:effectExtent l="19050" t="0" r="6350" b="0"/>
            <wp:docPr id="2" name="Рисунок 2" descr="C:\Users\User\Desktop\Фото проект\20171017_11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роект\20171017_1120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3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7320" w:rsidRDefault="001D7320"/>
    <w:p w:rsidR="001D7320" w:rsidRDefault="001D7320">
      <w:r>
        <w:rPr>
          <w:noProof/>
          <w:lang w:eastAsia="ru-RU"/>
        </w:rPr>
        <w:drawing>
          <wp:inline distT="0" distB="0" distL="0" distR="0">
            <wp:extent cx="5118100" cy="3838575"/>
            <wp:effectExtent l="19050" t="0" r="6350" b="0"/>
            <wp:docPr id="3" name="Рисунок 3" descr="C:\Users\User\Desktop\Фото проект\20171017_11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проект\20171017_1121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3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7320" w:rsidRDefault="001D7320">
      <w:r>
        <w:rPr>
          <w:noProof/>
          <w:lang w:eastAsia="ru-RU"/>
        </w:rPr>
        <w:lastRenderedPageBreak/>
        <w:drawing>
          <wp:inline distT="0" distB="0" distL="0" distR="0">
            <wp:extent cx="5591175" cy="4193381"/>
            <wp:effectExtent l="19050" t="0" r="9525" b="0"/>
            <wp:docPr id="4" name="Рисунок 4" descr="C:\Users\User\Desktop\Фото проект\20171017_11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проект\20171017_1122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3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7320" w:rsidRDefault="001D7320">
      <w:r>
        <w:rPr>
          <w:noProof/>
          <w:lang w:eastAsia="ru-RU"/>
        </w:rPr>
        <w:drawing>
          <wp:inline distT="0" distB="0" distL="0" distR="0">
            <wp:extent cx="5591175" cy="4193381"/>
            <wp:effectExtent l="19050" t="0" r="9525" b="0"/>
            <wp:docPr id="5" name="Рисунок 5" descr="C:\Users\User\Desktop\Фото проект\20171017_11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проект\20171017_1127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3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D7320" w:rsidSect="00F2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FA"/>
    <w:rsid w:val="00043ABA"/>
    <w:rsid w:val="001D7320"/>
    <w:rsid w:val="00246BA6"/>
    <w:rsid w:val="004F3CE9"/>
    <w:rsid w:val="004F4EFA"/>
    <w:rsid w:val="00752ACD"/>
    <w:rsid w:val="00F2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Andr</cp:lastModifiedBy>
  <cp:revision>6</cp:revision>
  <dcterms:created xsi:type="dcterms:W3CDTF">2017-11-09T17:40:00Z</dcterms:created>
  <dcterms:modified xsi:type="dcterms:W3CDTF">2018-01-10T09:30:00Z</dcterms:modified>
</cp:coreProperties>
</file>