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FB" w:rsidRPr="00865722" w:rsidRDefault="00DC2EFB" w:rsidP="00DC2EFB">
      <w:pPr>
        <w:pStyle w:val="2"/>
        <w:jc w:val="center"/>
        <w:rPr>
          <w:sz w:val="34"/>
          <w:szCs w:val="34"/>
        </w:rPr>
      </w:pPr>
      <w:bookmarkStart w:id="0" w:name="_GoBack"/>
      <w:bookmarkEnd w:id="0"/>
      <w:r w:rsidRPr="00865722">
        <w:rPr>
          <w:sz w:val="34"/>
          <w:szCs w:val="34"/>
        </w:rPr>
        <w:t>Администрация</w:t>
      </w:r>
    </w:p>
    <w:p w:rsidR="00573237" w:rsidRPr="00865722" w:rsidRDefault="00DC2EFB" w:rsidP="00AB6451">
      <w:pPr>
        <w:jc w:val="center"/>
        <w:rPr>
          <w:sz w:val="34"/>
          <w:szCs w:val="34"/>
        </w:rPr>
      </w:pPr>
      <w:r w:rsidRPr="00865722">
        <w:rPr>
          <w:sz w:val="34"/>
          <w:szCs w:val="34"/>
        </w:rPr>
        <w:t>города Волгодонска</w:t>
      </w:r>
    </w:p>
    <w:p w:rsidR="00DC2EFB" w:rsidRPr="00865722" w:rsidRDefault="00DC2EFB" w:rsidP="00DC2EFB">
      <w:pPr>
        <w:pStyle w:val="1"/>
        <w:jc w:val="center"/>
        <w:rPr>
          <w:rFonts w:ascii="Times New Roman" w:hAnsi="Times New Roman"/>
          <w:b w:val="0"/>
          <w:sz w:val="30"/>
          <w:szCs w:val="30"/>
        </w:rPr>
      </w:pPr>
      <w:r w:rsidRPr="00865722">
        <w:rPr>
          <w:rFonts w:ascii="Times New Roman" w:hAnsi="Times New Roman"/>
          <w:b w:val="0"/>
          <w:sz w:val="30"/>
          <w:szCs w:val="30"/>
        </w:rPr>
        <w:t>ПОСТАНОВЛЕНИЕ</w:t>
      </w:r>
    </w:p>
    <w:p w:rsidR="00DC2EFB" w:rsidRPr="005E5D15" w:rsidRDefault="005E5D15" w:rsidP="00DC2EFB">
      <w:pPr>
        <w:rPr>
          <w:sz w:val="18"/>
          <w:szCs w:val="16"/>
        </w:rPr>
      </w:pPr>
      <w:r w:rsidRPr="005E5D15">
        <w:rPr>
          <w:sz w:val="28"/>
        </w:rPr>
        <w:t>16.03.2018</w:t>
      </w:r>
      <w:r w:rsidR="00153E77">
        <w:rPr>
          <w:sz w:val="28"/>
        </w:rPr>
        <w:tab/>
      </w:r>
      <w:r w:rsidR="00153E77">
        <w:rPr>
          <w:sz w:val="28"/>
        </w:rPr>
        <w:tab/>
      </w:r>
      <w:r w:rsidR="00153E77">
        <w:rPr>
          <w:sz w:val="28"/>
        </w:rPr>
        <w:tab/>
      </w:r>
      <w:r w:rsidR="00153E77">
        <w:rPr>
          <w:sz w:val="28"/>
        </w:rPr>
        <w:tab/>
      </w:r>
      <w:r w:rsidR="00573237">
        <w:rPr>
          <w:sz w:val="28"/>
        </w:rPr>
        <w:tab/>
      </w:r>
      <w:r w:rsidR="00573237">
        <w:rPr>
          <w:sz w:val="28"/>
        </w:rPr>
        <w:tab/>
      </w:r>
      <w:r w:rsidR="00573237">
        <w:rPr>
          <w:sz w:val="28"/>
        </w:rPr>
        <w:tab/>
      </w:r>
      <w:r w:rsidR="00573237">
        <w:rPr>
          <w:sz w:val="28"/>
        </w:rPr>
        <w:tab/>
      </w:r>
      <w:r w:rsidR="0057323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C2EFB" w:rsidRPr="00153E77">
        <w:rPr>
          <w:sz w:val="28"/>
        </w:rPr>
        <w:t>№</w:t>
      </w:r>
      <w:r w:rsidRPr="005E5D15">
        <w:rPr>
          <w:sz w:val="28"/>
        </w:rPr>
        <w:t>574</w:t>
      </w:r>
    </w:p>
    <w:p w:rsidR="00DC2EFB" w:rsidRPr="00865722" w:rsidRDefault="00DC2EFB" w:rsidP="00DC2EFB">
      <w:pPr>
        <w:jc w:val="center"/>
        <w:rPr>
          <w:sz w:val="22"/>
          <w:szCs w:val="28"/>
        </w:rPr>
      </w:pPr>
      <w:r w:rsidRPr="00865722">
        <w:rPr>
          <w:sz w:val="22"/>
          <w:szCs w:val="28"/>
        </w:rPr>
        <w:t>г.Волгодонск</w:t>
      </w:r>
    </w:p>
    <w:p w:rsidR="00573237" w:rsidRPr="00865722" w:rsidRDefault="00573237" w:rsidP="00DD49AB">
      <w:pPr>
        <w:jc w:val="both"/>
        <w:rPr>
          <w:sz w:val="16"/>
          <w:szCs w:val="16"/>
        </w:rPr>
      </w:pPr>
    </w:p>
    <w:p w:rsidR="00865722" w:rsidRPr="00865722" w:rsidRDefault="00865722" w:rsidP="00255209">
      <w:pPr>
        <w:jc w:val="both"/>
        <w:rPr>
          <w:sz w:val="27"/>
          <w:szCs w:val="27"/>
        </w:rPr>
      </w:pPr>
      <w:r w:rsidRPr="00865722">
        <w:rPr>
          <w:sz w:val="27"/>
          <w:szCs w:val="27"/>
        </w:rPr>
        <w:t>О</w:t>
      </w:r>
      <w:r w:rsidR="00DD49AB" w:rsidRPr="00865722">
        <w:rPr>
          <w:sz w:val="27"/>
          <w:szCs w:val="27"/>
        </w:rPr>
        <w:t xml:space="preserve"> закреплении </w:t>
      </w:r>
      <w:r w:rsidR="00255209" w:rsidRPr="00865722">
        <w:rPr>
          <w:sz w:val="27"/>
          <w:szCs w:val="27"/>
        </w:rPr>
        <w:t xml:space="preserve">жилых </w:t>
      </w:r>
      <w:r w:rsidR="00190358" w:rsidRPr="00865722">
        <w:rPr>
          <w:sz w:val="27"/>
          <w:szCs w:val="27"/>
        </w:rPr>
        <w:t>д</w:t>
      </w:r>
      <w:r w:rsidR="006721DA" w:rsidRPr="00865722">
        <w:rPr>
          <w:sz w:val="27"/>
          <w:szCs w:val="27"/>
        </w:rPr>
        <w:t xml:space="preserve">омов </w:t>
      </w:r>
    </w:p>
    <w:p w:rsidR="00865722" w:rsidRPr="00865722" w:rsidRDefault="00255209" w:rsidP="00DD49AB">
      <w:pPr>
        <w:jc w:val="both"/>
        <w:rPr>
          <w:sz w:val="27"/>
          <w:szCs w:val="27"/>
        </w:rPr>
      </w:pPr>
      <w:r w:rsidRPr="00865722">
        <w:rPr>
          <w:sz w:val="27"/>
          <w:szCs w:val="27"/>
        </w:rPr>
        <w:t xml:space="preserve">муниципального </w:t>
      </w:r>
      <w:r w:rsidR="00190358" w:rsidRPr="00865722">
        <w:rPr>
          <w:sz w:val="27"/>
          <w:szCs w:val="27"/>
        </w:rPr>
        <w:t>о</w:t>
      </w:r>
      <w:r w:rsidR="006721DA" w:rsidRPr="00865722">
        <w:rPr>
          <w:sz w:val="27"/>
          <w:szCs w:val="27"/>
        </w:rPr>
        <w:t xml:space="preserve">бразования </w:t>
      </w:r>
    </w:p>
    <w:p w:rsidR="00865722" w:rsidRPr="00865722" w:rsidRDefault="00DD49AB" w:rsidP="00DD49AB">
      <w:pPr>
        <w:jc w:val="both"/>
        <w:rPr>
          <w:sz w:val="27"/>
          <w:szCs w:val="27"/>
        </w:rPr>
      </w:pPr>
      <w:r w:rsidRPr="00865722">
        <w:rPr>
          <w:sz w:val="27"/>
          <w:szCs w:val="27"/>
        </w:rPr>
        <w:t xml:space="preserve">«Город Волгодонск» за </w:t>
      </w:r>
    </w:p>
    <w:p w:rsidR="00865722" w:rsidRPr="00865722" w:rsidRDefault="00DD49AB" w:rsidP="00DD49AB">
      <w:pPr>
        <w:jc w:val="both"/>
        <w:rPr>
          <w:sz w:val="27"/>
          <w:szCs w:val="27"/>
        </w:rPr>
      </w:pPr>
      <w:r w:rsidRPr="00865722">
        <w:rPr>
          <w:sz w:val="27"/>
          <w:szCs w:val="27"/>
        </w:rPr>
        <w:t>муниципальными</w:t>
      </w:r>
      <w:r w:rsidR="00A81196" w:rsidRPr="00865722">
        <w:rPr>
          <w:sz w:val="27"/>
          <w:szCs w:val="27"/>
        </w:rPr>
        <w:t xml:space="preserve"> образовательными </w:t>
      </w:r>
    </w:p>
    <w:p w:rsidR="00DD49AB" w:rsidRPr="00865722" w:rsidRDefault="00391050" w:rsidP="00DD49AB">
      <w:pPr>
        <w:jc w:val="both"/>
        <w:rPr>
          <w:sz w:val="27"/>
          <w:szCs w:val="27"/>
        </w:rPr>
      </w:pPr>
      <w:r w:rsidRPr="00865722">
        <w:rPr>
          <w:sz w:val="27"/>
          <w:szCs w:val="27"/>
        </w:rPr>
        <w:t>организациями</w:t>
      </w:r>
      <w:r w:rsidR="00A81196" w:rsidRPr="00865722">
        <w:rPr>
          <w:sz w:val="27"/>
          <w:szCs w:val="27"/>
        </w:rPr>
        <w:t>, реализующими образовательную программу дошкольного образования</w:t>
      </w:r>
    </w:p>
    <w:p w:rsidR="00E47E7A" w:rsidRPr="00865722" w:rsidRDefault="00E47E7A" w:rsidP="00DD49AB">
      <w:pPr>
        <w:jc w:val="both"/>
        <w:rPr>
          <w:sz w:val="16"/>
          <w:szCs w:val="16"/>
        </w:rPr>
      </w:pPr>
    </w:p>
    <w:p w:rsidR="00A81196" w:rsidRPr="00865722" w:rsidRDefault="00DD49AB" w:rsidP="00166B82">
      <w:pPr>
        <w:ind w:firstLine="709"/>
        <w:jc w:val="both"/>
        <w:rPr>
          <w:sz w:val="27"/>
          <w:szCs w:val="27"/>
        </w:rPr>
      </w:pPr>
      <w:r w:rsidRPr="00865722">
        <w:rPr>
          <w:sz w:val="27"/>
          <w:szCs w:val="27"/>
        </w:rPr>
        <w:t xml:space="preserve">В соответствии с </w:t>
      </w:r>
      <w:r w:rsidR="00EA29EA" w:rsidRPr="00865722">
        <w:rPr>
          <w:sz w:val="27"/>
          <w:szCs w:val="27"/>
        </w:rPr>
        <w:t>ф</w:t>
      </w:r>
      <w:r w:rsidRPr="00865722">
        <w:rPr>
          <w:sz w:val="27"/>
          <w:szCs w:val="27"/>
        </w:rPr>
        <w:t>еде</w:t>
      </w:r>
      <w:r w:rsidR="00391050" w:rsidRPr="00865722">
        <w:rPr>
          <w:sz w:val="27"/>
          <w:szCs w:val="27"/>
        </w:rPr>
        <w:t>ральным</w:t>
      </w:r>
      <w:r w:rsidR="00EA29EA" w:rsidRPr="00865722">
        <w:rPr>
          <w:sz w:val="27"/>
          <w:szCs w:val="27"/>
        </w:rPr>
        <w:t>и</w:t>
      </w:r>
      <w:r w:rsidR="00391050" w:rsidRPr="00865722">
        <w:rPr>
          <w:sz w:val="27"/>
          <w:szCs w:val="27"/>
        </w:rPr>
        <w:t xml:space="preserve"> закон</w:t>
      </w:r>
      <w:r w:rsidR="00EA29EA" w:rsidRPr="00865722">
        <w:rPr>
          <w:sz w:val="27"/>
          <w:szCs w:val="27"/>
        </w:rPr>
        <w:t>ами</w:t>
      </w:r>
      <w:r w:rsidR="00391050" w:rsidRPr="00865722">
        <w:rPr>
          <w:sz w:val="27"/>
          <w:szCs w:val="27"/>
        </w:rPr>
        <w:t xml:space="preserve"> от 06.10.2003 №</w:t>
      </w:r>
      <w:r w:rsidRPr="00865722">
        <w:rPr>
          <w:sz w:val="27"/>
          <w:szCs w:val="27"/>
        </w:rPr>
        <w:t xml:space="preserve">131-ФЗ </w:t>
      </w:r>
      <w:r w:rsidR="00865722" w:rsidRPr="00865722">
        <w:rPr>
          <w:sz w:val="27"/>
          <w:szCs w:val="27"/>
        </w:rPr>
        <w:br/>
      </w:r>
      <w:r w:rsidRPr="00865722">
        <w:rPr>
          <w:sz w:val="27"/>
          <w:szCs w:val="27"/>
        </w:rPr>
        <w:t>«Об  общих принципах организации местного самоупр</w:t>
      </w:r>
      <w:r w:rsidR="00EA29EA" w:rsidRPr="00865722">
        <w:rPr>
          <w:sz w:val="27"/>
          <w:szCs w:val="27"/>
        </w:rPr>
        <w:t>авления в Российской Федерации»</w:t>
      </w:r>
      <w:r w:rsidR="004D19C5">
        <w:rPr>
          <w:sz w:val="27"/>
          <w:szCs w:val="27"/>
        </w:rPr>
        <w:t xml:space="preserve">, </w:t>
      </w:r>
      <w:r w:rsidR="00A81196" w:rsidRPr="00865722">
        <w:rPr>
          <w:sz w:val="27"/>
          <w:szCs w:val="27"/>
        </w:rPr>
        <w:t xml:space="preserve">от </w:t>
      </w:r>
      <w:r w:rsidR="00391050" w:rsidRPr="00865722">
        <w:rPr>
          <w:sz w:val="27"/>
          <w:szCs w:val="27"/>
        </w:rPr>
        <w:t>29.12.2012 №</w:t>
      </w:r>
      <w:r w:rsidR="00A81196" w:rsidRPr="00865722">
        <w:rPr>
          <w:sz w:val="27"/>
          <w:szCs w:val="27"/>
        </w:rPr>
        <w:t>273-ФЗ «Об образовании в Российской Федерации»</w:t>
      </w:r>
      <w:r w:rsidRPr="00865722">
        <w:rPr>
          <w:sz w:val="27"/>
          <w:szCs w:val="27"/>
        </w:rPr>
        <w:t xml:space="preserve">, </w:t>
      </w:r>
      <w:r w:rsidR="0020322B" w:rsidRPr="00865722">
        <w:rPr>
          <w:sz w:val="27"/>
          <w:szCs w:val="27"/>
        </w:rPr>
        <w:t xml:space="preserve">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</w:t>
      </w:r>
      <w:r w:rsidRPr="00865722">
        <w:rPr>
          <w:sz w:val="27"/>
          <w:szCs w:val="27"/>
        </w:rPr>
        <w:t xml:space="preserve">Уставом муниципального образования «Город Волгодонск», </w:t>
      </w:r>
      <w:r w:rsidR="00231EC0" w:rsidRPr="00865722">
        <w:rPr>
          <w:sz w:val="27"/>
          <w:szCs w:val="27"/>
        </w:rPr>
        <w:t>в связи с открытием МБДОУ ДС «</w:t>
      </w:r>
      <w:r w:rsidR="00573237">
        <w:rPr>
          <w:sz w:val="27"/>
          <w:szCs w:val="27"/>
        </w:rPr>
        <w:t>Казачок</w:t>
      </w:r>
      <w:r w:rsidR="00231EC0" w:rsidRPr="00865722">
        <w:rPr>
          <w:sz w:val="27"/>
          <w:szCs w:val="27"/>
        </w:rPr>
        <w:t xml:space="preserve">» г.Волгодонска, </w:t>
      </w:r>
      <w:r w:rsidRPr="00865722">
        <w:rPr>
          <w:sz w:val="27"/>
          <w:szCs w:val="27"/>
        </w:rPr>
        <w:t xml:space="preserve">в целях обеспечения территориальной доступности муниципальных </w:t>
      </w:r>
      <w:r w:rsidR="00A81196" w:rsidRPr="00865722">
        <w:rPr>
          <w:sz w:val="27"/>
          <w:szCs w:val="27"/>
        </w:rPr>
        <w:t xml:space="preserve">образовательных </w:t>
      </w:r>
      <w:r w:rsidR="00C33ACB" w:rsidRPr="00865722">
        <w:rPr>
          <w:sz w:val="27"/>
          <w:szCs w:val="27"/>
        </w:rPr>
        <w:t>организаций</w:t>
      </w:r>
      <w:r w:rsidR="00A81196" w:rsidRPr="00865722">
        <w:rPr>
          <w:sz w:val="27"/>
          <w:szCs w:val="27"/>
        </w:rPr>
        <w:t xml:space="preserve">, реализующих образовательную программу дошкольного образования </w:t>
      </w:r>
    </w:p>
    <w:p w:rsidR="00A81196" w:rsidRPr="00865722" w:rsidRDefault="00A81196" w:rsidP="00A81196">
      <w:pPr>
        <w:jc w:val="both"/>
        <w:rPr>
          <w:sz w:val="16"/>
          <w:szCs w:val="16"/>
        </w:rPr>
      </w:pPr>
    </w:p>
    <w:p w:rsidR="00DD49AB" w:rsidRPr="00865722" w:rsidRDefault="00DD49AB" w:rsidP="00A81196">
      <w:pPr>
        <w:jc w:val="both"/>
        <w:rPr>
          <w:sz w:val="27"/>
          <w:szCs w:val="27"/>
        </w:rPr>
      </w:pPr>
      <w:r w:rsidRPr="00865722">
        <w:rPr>
          <w:sz w:val="27"/>
          <w:szCs w:val="27"/>
        </w:rPr>
        <w:t>ПОСТАНОВЛЯЮ:</w:t>
      </w:r>
    </w:p>
    <w:p w:rsidR="00DD49AB" w:rsidRPr="00865722" w:rsidRDefault="00DD49AB" w:rsidP="00DD49AB">
      <w:pPr>
        <w:jc w:val="both"/>
        <w:rPr>
          <w:sz w:val="16"/>
          <w:szCs w:val="16"/>
        </w:rPr>
      </w:pPr>
    </w:p>
    <w:p w:rsidR="00FD53FE" w:rsidRPr="00865722" w:rsidRDefault="00DD49AB" w:rsidP="00FD53FE">
      <w:pPr>
        <w:ind w:firstLine="705"/>
        <w:jc w:val="both"/>
        <w:rPr>
          <w:sz w:val="27"/>
          <w:szCs w:val="27"/>
        </w:rPr>
      </w:pPr>
      <w:r w:rsidRPr="00865722">
        <w:rPr>
          <w:sz w:val="27"/>
          <w:szCs w:val="27"/>
        </w:rPr>
        <w:t xml:space="preserve">1. Закрепить </w:t>
      </w:r>
      <w:r w:rsidR="00255209" w:rsidRPr="00865722">
        <w:rPr>
          <w:sz w:val="27"/>
          <w:szCs w:val="27"/>
        </w:rPr>
        <w:t>жилые дома</w:t>
      </w:r>
      <w:r w:rsidRPr="00865722">
        <w:rPr>
          <w:sz w:val="27"/>
          <w:szCs w:val="27"/>
        </w:rPr>
        <w:t xml:space="preserve">муниципального образования «Город Волгодонск» за муниципальными </w:t>
      </w:r>
      <w:r w:rsidR="00A81196" w:rsidRPr="00865722">
        <w:rPr>
          <w:sz w:val="27"/>
          <w:szCs w:val="27"/>
        </w:rPr>
        <w:t xml:space="preserve">образовательными </w:t>
      </w:r>
      <w:r w:rsidR="00391050" w:rsidRPr="00865722">
        <w:rPr>
          <w:sz w:val="27"/>
          <w:szCs w:val="27"/>
        </w:rPr>
        <w:t>организациями</w:t>
      </w:r>
      <w:r w:rsidR="00A81196" w:rsidRPr="00865722">
        <w:rPr>
          <w:sz w:val="27"/>
          <w:szCs w:val="27"/>
        </w:rPr>
        <w:t>, реализующими образовательную программу дошкольного образования</w:t>
      </w:r>
      <w:r w:rsidR="004D19C5">
        <w:rPr>
          <w:sz w:val="27"/>
          <w:szCs w:val="27"/>
        </w:rPr>
        <w:t xml:space="preserve"> (приложение)</w:t>
      </w:r>
      <w:r w:rsidRPr="00865722">
        <w:rPr>
          <w:sz w:val="27"/>
          <w:szCs w:val="27"/>
        </w:rPr>
        <w:t>.</w:t>
      </w:r>
    </w:p>
    <w:p w:rsidR="00DD49AB" w:rsidRPr="00865722" w:rsidRDefault="00FD53FE" w:rsidP="00DC2EFB">
      <w:pPr>
        <w:ind w:firstLine="705"/>
        <w:jc w:val="both"/>
        <w:rPr>
          <w:sz w:val="27"/>
          <w:szCs w:val="27"/>
        </w:rPr>
      </w:pPr>
      <w:r w:rsidRPr="00865722">
        <w:rPr>
          <w:sz w:val="27"/>
          <w:szCs w:val="27"/>
        </w:rPr>
        <w:t xml:space="preserve">2. Признать утратившим силу постановление Администрации города Волгодонска от </w:t>
      </w:r>
      <w:r w:rsidR="00573237" w:rsidRPr="00573237">
        <w:rPr>
          <w:sz w:val="27"/>
          <w:szCs w:val="27"/>
        </w:rPr>
        <w:t>20.03.2017</w:t>
      </w:r>
      <w:r w:rsidR="003A2AFE" w:rsidRPr="00865722">
        <w:rPr>
          <w:sz w:val="27"/>
          <w:szCs w:val="27"/>
        </w:rPr>
        <w:t xml:space="preserve">№ </w:t>
      </w:r>
      <w:r w:rsidR="00573237" w:rsidRPr="00573237">
        <w:rPr>
          <w:sz w:val="27"/>
          <w:szCs w:val="27"/>
        </w:rPr>
        <w:t>566</w:t>
      </w:r>
      <w:r w:rsidR="00D07641">
        <w:rPr>
          <w:sz w:val="27"/>
          <w:szCs w:val="27"/>
        </w:rPr>
        <w:t xml:space="preserve"> «О закреплении </w:t>
      </w:r>
      <w:r w:rsidRPr="00865722">
        <w:rPr>
          <w:sz w:val="27"/>
          <w:szCs w:val="27"/>
        </w:rPr>
        <w:t>жилых домов мун</w:t>
      </w:r>
      <w:r w:rsidR="00865722">
        <w:rPr>
          <w:sz w:val="27"/>
          <w:szCs w:val="27"/>
        </w:rPr>
        <w:t xml:space="preserve">иципального образования «Город </w:t>
      </w:r>
      <w:r w:rsidRPr="00865722">
        <w:rPr>
          <w:sz w:val="27"/>
          <w:szCs w:val="27"/>
        </w:rPr>
        <w:t xml:space="preserve">Волгодонск» за муниципальными образовательными организациями, реализующими образовательную программу дошкольного образования». </w:t>
      </w:r>
    </w:p>
    <w:p w:rsidR="00DD49AB" w:rsidRPr="00865722" w:rsidRDefault="00DC2EFB" w:rsidP="00DD49AB">
      <w:pPr>
        <w:ind w:firstLine="705"/>
        <w:jc w:val="both"/>
        <w:rPr>
          <w:sz w:val="27"/>
          <w:szCs w:val="27"/>
        </w:rPr>
      </w:pPr>
      <w:r w:rsidRPr="00865722">
        <w:rPr>
          <w:sz w:val="27"/>
          <w:szCs w:val="27"/>
        </w:rPr>
        <w:t>3</w:t>
      </w:r>
      <w:r w:rsidR="00DD49AB" w:rsidRPr="00865722">
        <w:rPr>
          <w:sz w:val="27"/>
          <w:szCs w:val="27"/>
        </w:rPr>
        <w:t>. Постановление вступает в силу со дня его официального опубликования.</w:t>
      </w:r>
    </w:p>
    <w:p w:rsidR="00DD49AB" w:rsidRPr="00865722" w:rsidRDefault="00DC2EFB" w:rsidP="00AB6451">
      <w:pPr>
        <w:ind w:firstLine="705"/>
        <w:jc w:val="both"/>
        <w:rPr>
          <w:sz w:val="27"/>
          <w:szCs w:val="27"/>
        </w:rPr>
      </w:pPr>
      <w:r w:rsidRPr="00865722">
        <w:rPr>
          <w:sz w:val="27"/>
          <w:szCs w:val="27"/>
        </w:rPr>
        <w:t>4</w:t>
      </w:r>
      <w:r w:rsidR="00DD49AB" w:rsidRPr="00865722">
        <w:rPr>
          <w:sz w:val="27"/>
          <w:szCs w:val="27"/>
        </w:rPr>
        <w:t xml:space="preserve">. Контроль за исполнением постановления возложить на заместителя главы Администрации города Волгодонска по социальному развитию </w:t>
      </w:r>
      <w:r w:rsidR="00C46980">
        <w:rPr>
          <w:sz w:val="27"/>
          <w:szCs w:val="27"/>
        </w:rPr>
        <w:t>С</w:t>
      </w:r>
      <w:r w:rsidR="00AB6451">
        <w:rPr>
          <w:sz w:val="27"/>
          <w:szCs w:val="27"/>
        </w:rPr>
        <w:t>.Я.</w:t>
      </w:r>
      <w:r w:rsidR="00D07641">
        <w:rPr>
          <w:sz w:val="27"/>
          <w:szCs w:val="27"/>
        </w:rPr>
        <w:t> </w:t>
      </w:r>
      <w:r w:rsidR="00AB6451">
        <w:rPr>
          <w:sz w:val="27"/>
          <w:szCs w:val="27"/>
        </w:rPr>
        <w:t>Цыба</w:t>
      </w:r>
      <w:r w:rsidR="00DD49AB" w:rsidRPr="00865722">
        <w:rPr>
          <w:sz w:val="27"/>
          <w:szCs w:val="27"/>
        </w:rPr>
        <w:t>.</w:t>
      </w:r>
    </w:p>
    <w:p w:rsidR="00E47E7A" w:rsidRDefault="00E47E7A" w:rsidP="00DD49AB">
      <w:pPr>
        <w:jc w:val="both"/>
        <w:rPr>
          <w:sz w:val="27"/>
          <w:szCs w:val="27"/>
        </w:rPr>
      </w:pPr>
    </w:p>
    <w:p w:rsidR="00D07641" w:rsidRPr="00865722" w:rsidRDefault="00D07641" w:rsidP="00DD49AB">
      <w:pPr>
        <w:jc w:val="both"/>
        <w:rPr>
          <w:sz w:val="27"/>
          <w:szCs w:val="27"/>
        </w:rPr>
      </w:pPr>
    </w:p>
    <w:p w:rsidR="00A81196" w:rsidRPr="00865722" w:rsidRDefault="00A81196" w:rsidP="00DD49AB">
      <w:pPr>
        <w:rPr>
          <w:sz w:val="27"/>
          <w:szCs w:val="27"/>
        </w:rPr>
      </w:pPr>
      <w:r w:rsidRPr="00865722">
        <w:rPr>
          <w:sz w:val="27"/>
          <w:szCs w:val="27"/>
        </w:rPr>
        <w:t>Глава Администрации</w:t>
      </w:r>
    </w:p>
    <w:p w:rsidR="00DD49AB" w:rsidRPr="00865722" w:rsidRDefault="00A81196" w:rsidP="00DD49AB">
      <w:pPr>
        <w:rPr>
          <w:sz w:val="27"/>
          <w:szCs w:val="27"/>
        </w:rPr>
      </w:pPr>
      <w:r w:rsidRPr="00865722">
        <w:rPr>
          <w:sz w:val="27"/>
          <w:szCs w:val="27"/>
        </w:rPr>
        <w:t xml:space="preserve">города Волгодонска </w:t>
      </w:r>
      <w:r w:rsidR="00AB6451">
        <w:rPr>
          <w:sz w:val="27"/>
          <w:szCs w:val="27"/>
        </w:rPr>
        <w:t>В.П.Мельников</w:t>
      </w:r>
    </w:p>
    <w:p w:rsidR="00DD49AB" w:rsidRDefault="00DD49AB" w:rsidP="00DD49AB">
      <w:pPr>
        <w:jc w:val="both"/>
        <w:rPr>
          <w:sz w:val="16"/>
          <w:szCs w:val="16"/>
        </w:rPr>
      </w:pPr>
    </w:p>
    <w:p w:rsidR="00E47E7A" w:rsidRPr="00682C77" w:rsidRDefault="00E47E7A" w:rsidP="00DD49AB">
      <w:pPr>
        <w:jc w:val="both"/>
        <w:rPr>
          <w:sz w:val="16"/>
          <w:szCs w:val="16"/>
        </w:rPr>
      </w:pPr>
    </w:p>
    <w:p w:rsidR="00DD49AB" w:rsidRPr="00865722" w:rsidRDefault="00DD49AB" w:rsidP="00DD49AB">
      <w:pPr>
        <w:jc w:val="both"/>
        <w:rPr>
          <w:sz w:val="20"/>
        </w:rPr>
      </w:pPr>
      <w:r w:rsidRPr="00865722">
        <w:rPr>
          <w:sz w:val="20"/>
        </w:rPr>
        <w:t xml:space="preserve">Проект вносит Управление </w:t>
      </w:r>
    </w:p>
    <w:p w:rsidR="00DD49AB" w:rsidRPr="00865722" w:rsidRDefault="00DD49AB" w:rsidP="00DD49AB">
      <w:pPr>
        <w:jc w:val="both"/>
        <w:rPr>
          <w:sz w:val="20"/>
        </w:rPr>
      </w:pPr>
      <w:r w:rsidRPr="00865722">
        <w:rPr>
          <w:sz w:val="20"/>
        </w:rPr>
        <w:t>образования г.</w:t>
      </w:r>
      <w:r w:rsidR="00865722" w:rsidRPr="00865722">
        <w:rPr>
          <w:sz w:val="20"/>
        </w:rPr>
        <w:t> </w:t>
      </w:r>
      <w:r w:rsidRPr="00865722">
        <w:rPr>
          <w:sz w:val="20"/>
        </w:rPr>
        <w:t>Волгодонска</w:t>
      </w:r>
    </w:p>
    <w:p w:rsidR="001F603F" w:rsidRDefault="006721DA" w:rsidP="006721DA">
      <w:pPr>
        <w:pStyle w:val="ConsPlusNormal"/>
        <w:pageBreakBefore/>
        <w:ind w:left="495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F603F" w:rsidRPr="001D1F7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     Администрации </w:t>
      </w:r>
      <w:r w:rsidR="001F603F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1F603F">
        <w:rPr>
          <w:rFonts w:ascii="Times New Roman" w:hAnsi="Times New Roman" w:cs="Times New Roman"/>
          <w:sz w:val="28"/>
          <w:szCs w:val="28"/>
        </w:rPr>
        <w:t>Волгодонска</w:t>
      </w:r>
    </w:p>
    <w:p w:rsidR="001F603F" w:rsidRPr="00986EBE" w:rsidRDefault="001F603F" w:rsidP="006721DA">
      <w:pPr>
        <w:pStyle w:val="ConsPlusNormal"/>
        <w:ind w:left="495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D1F71">
        <w:rPr>
          <w:rFonts w:ascii="Times New Roman" w:hAnsi="Times New Roman" w:cs="Times New Roman"/>
          <w:sz w:val="28"/>
          <w:szCs w:val="28"/>
        </w:rPr>
        <w:t>от</w:t>
      </w:r>
      <w:r w:rsidR="005E5D15" w:rsidRPr="005E5D15">
        <w:rPr>
          <w:rFonts w:ascii="Times New Roman" w:hAnsi="Times New Roman" w:cs="Times New Roman"/>
          <w:sz w:val="28"/>
          <w:szCs w:val="28"/>
        </w:rPr>
        <w:t>16.03.2018</w:t>
      </w:r>
      <w:r w:rsidRPr="001D1F71">
        <w:rPr>
          <w:rFonts w:ascii="Times New Roman" w:hAnsi="Times New Roman" w:cs="Times New Roman"/>
          <w:sz w:val="28"/>
          <w:szCs w:val="28"/>
        </w:rPr>
        <w:t>№</w:t>
      </w:r>
      <w:r w:rsidR="005E5D15">
        <w:rPr>
          <w:rFonts w:ascii="Times New Roman" w:hAnsi="Times New Roman" w:cs="Times New Roman"/>
          <w:sz w:val="28"/>
          <w:szCs w:val="28"/>
        </w:rPr>
        <w:t xml:space="preserve"> 574</w:t>
      </w:r>
    </w:p>
    <w:p w:rsidR="001F603F" w:rsidRDefault="001F603F" w:rsidP="001F603F">
      <w:pPr>
        <w:ind w:left="5387"/>
        <w:rPr>
          <w:sz w:val="28"/>
          <w:szCs w:val="28"/>
        </w:rPr>
      </w:pPr>
    </w:p>
    <w:p w:rsidR="00255209" w:rsidRDefault="001F603F" w:rsidP="00672F69">
      <w:pPr>
        <w:jc w:val="center"/>
        <w:rPr>
          <w:sz w:val="28"/>
          <w:szCs w:val="28"/>
        </w:rPr>
      </w:pPr>
      <w:r w:rsidRPr="009B6188">
        <w:rPr>
          <w:bCs/>
          <w:sz w:val="28"/>
          <w:szCs w:val="28"/>
        </w:rPr>
        <w:t xml:space="preserve">Список закрепленных </w:t>
      </w:r>
      <w:r w:rsidR="00255209">
        <w:rPr>
          <w:sz w:val="28"/>
          <w:szCs w:val="28"/>
        </w:rPr>
        <w:t>жилых домов</w:t>
      </w:r>
    </w:p>
    <w:p w:rsidR="001F603F" w:rsidRDefault="001F603F" w:rsidP="00672F6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«Город Волгодонск»</w:t>
      </w:r>
    </w:p>
    <w:p w:rsidR="00672F69" w:rsidRDefault="001F603F" w:rsidP="00672F69">
      <w:pPr>
        <w:jc w:val="center"/>
        <w:rPr>
          <w:sz w:val="28"/>
          <w:szCs w:val="28"/>
        </w:rPr>
      </w:pPr>
      <w:r w:rsidRPr="009B6188">
        <w:rPr>
          <w:bCs/>
          <w:sz w:val="28"/>
          <w:szCs w:val="28"/>
        </w:rPr>
        <w:t xml:space="preserve">за муниципальными </w:t>
      </w:r>
      <w:r w:rsidR="00672F69" w:rsidRPr="00A81196">
        <w:rPr>
          <w:sz w:val="28"/>
          <w:szCs w:val="28"/>
        </w:rPr>
        <w:t xml:space="preserve">образовательными </w:t>
      </w:r>
      <w:r w:rsidR="00391050">
        <w:rPr>
          <w:sz w:val="28"/>
          <w:szCs w:val="28"/>
        </w:rPr>
        <w:t>организациями</w:t>
      </w:r>
      <w:r w:rsidR="00672F69" w:rsidRPr="00A81196">
        <w:rPr>
          <w:sz w:val="28"/>
          <w:szCs w:val="28"/>
        </w:rPr>
        <w:t>,</w:t>
      </w:r>
    </w:p>
    <w:p w:rsidR="00672F69" w:rsidRDefault="00672F69" w:rsidP="00672F69">
      <w:pPr>
        <w:jc w:val="center"/>
        <w:rPr>
          <w:sz w:val="28"/>
          <w:szCs w:val="28"/>
        </w:rPr>
      </w:pPr>
      <w:r w:rsidRPr="00FD53FE">
        <w:rPr>
          <w:sz w:val="28"/>
          <w:szCs w:val="28"/>
        </w:rPr>
        <w:t xml:space="preserve">реализующими </w:t>
      </w:r>
      <w:r w:rsidRPr="00A81196">
        <w:rPr>
          <w:sz w:val="28"/>
          <w:szCs w:val="28"/>
        </w:rPr>
        <w:t xml:space="preserve">образовательную программу </w:t>
      </w:r>
    </w:p>
    <w:p w:rsidR="00D71D73" w:rsidRDefault="00672F69" w:rsidP="006721DA">
      <w:pPr>
        <w:jc w:val="center"/>
        <w:rPr>
          <w:sz w:val="28"/>
          <w:szCs w:val="28"/>
        </w:rPr>
      </w:pPr>
      <w:r w:rsidRPr="00A81196">
        <w:rPr>
          <w:sz w:val="28"/>
          <w:szCs w:val="28"/>
        </w:rPr>
        <w:t>дошкольного образования</w:t>
      </w:r>
    </w:p>
    <w:p w:rsidR="004A2369" w:rsidRPr="00672F69" w:rsidRDefault="004A2369" w:rsidP="006721D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3333"/>
        <w:gridCol w:w="2267"/>
        <w:gridCol w:w="2125"/>
        <w:gridCol w:w="1771"/>
      </w:tblGrid>
      <w:tr w:rsidR="00707307" w:rsidRPr="00602B95" w:rsidTr="000D148A">
        <w:trPr>
          <w:trHeight w:val="146"/>
        </w:trPr>
        <w:tc>
          <w:tcPr>
            <w:tcW w:w="6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307" w:rsidRPr="00997416" w:rsidRDefault="00707307" w:rsidP="0078051C">
            <w:pPr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№ 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</w:tcBorders>
            <w:vAlign w:val="center"/>
          </w:tcPr>
          <w:p w:rsidR="00707307" w:rsidRPr="00997416" w:rsidRDefault="00707307" w:rsidP="0078051C">
            <w:pPr>
              <w:jc w:val="center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Наименование муниципальной образовательной организации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:rsidR="00707307" w:rsidRPr="00997416" w:rsidRDefault="004A2369" w:rsidP="004A2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 </w:t>
            </w:r>
            <w:r w:rsidR="00707307" w:rsidRPr="00997416">
              <w:rPr>
                <w:sz w:val="20"/>
                <w:szCs w:val="20"/>
              </w:rPr>
              <w:t>муниципальной образовательной организации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</w:tcBorders>
            <w:vAlign w:val="center"/>
          </w:tcPr>
          <w:p w:rsidR="00707307" w:rsidRPr="00997416" w:rsidRDefault="00732735" w:rsidP="00732735">
            <w:pPr>
              <w:snapToGrid w:val="0"/>
              <w:jc w:val="center"/>
              <w:rPr>
                <w:sz w:val="20"/>
                <w:szCs w:val="20"/>
              </w:rPr>
            </w:pPr>
            <w:r w:rsidRPr="00120915">
              <w:rPr>
                <w:sz w:val="20"/>
                <w:szCs w:val="20"/>
              </w:rPr>
              <w:t>Территория, закрепленная за</w:t>
            </w:r>
            <w:r w:rsidR="00707307" w:rsidRPr="00997416">
              <w:rPr>
                <w:sz w:val="20"/>
                <w:szCs w:val="20"/>
              </w:rPr>
              <w:t>муниципальной образовательной организацией</w:t>
            </w:r>
          </w:p>
        </w:tc>
      </w:tr>
      <w:tr w:rsidR="00707307" w:rsidRPr="00602B95" w:rsidTr="000D148A">
        <w:trPr>
          <w:trHeight w:val="146"/>
        </w:trPr>
        <w:tc>
          <w:tcPr>
            <w:tcW w:w="603" w:type="dxa"/>
            <w:vMerge/>
            <w:shd w:val="clear" w:color="auto" w:fill="auto"/>
            <w:vAlign w:val="center"/>
          </w:tcPr>
          <w:p w:rsidR="00707307" w:rsidRPr="00997416" w:rsidRDefault="00707307" w:rsidP="0078051C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707307" w:rsidRPr="00997416" w:rsidRDefault="00707307" w:rsidP="00780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707307" w:rsidRPr="00997416" w:rsidRDefault="00707307" w:rsidP="00780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707307" w:rsidRPr="00997416" w:rsidRDefault="00707307" w:rsidP="0078051C">
            <w:pPr>
              <w:jc w:val="center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улица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707307" w:rsidRPr="00997416" w:rsidRDefault="00707307" w:rsidP="0078051C">
            <w:pPr>
              <w:jc w:val="center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номер дома </w:t>
            </w:r>
          </w:p>
        </w:tc>
      </w:tr>
      <w:tr w:rsidR="00AD5CF4" w:rsidRPr="00D42FD8" w:rsidTr="000D148A">
        <w:trPr>
          <w:trHeight w:val="146"/>
        </w:trPr>
        <w:tc>
          <w:tcPr>
            <w:tcW w:w="603" w:type="dxa"/>
            <w:shd w:val="clear" w:color="auto" w:fill="auto"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3" w:type="dxa"/>
            <w:vAlign w:val="center"/>
          </w:tcPr>
          <w:p w:rsidR="00AD5CF4" w:rsidRDefault="00AD5CF4" w:rsidP="00AD5CF4">
            <w:pPr>
              <w:jc w:val="center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</w:t>
            </w:r>
            <w:r>
              <w:rPr>
                <w:sz w:val="20"/>
                <w:szCs w:val="20"/>
              </w:rPr>
              <w:t>Аленький цветочек</w:t>
            </w:r>
            <w:r w:rsidRPr="00997416">
              <w:rPr>
                <w:sz w:val="20"/>
                <w:szCs w:val="20"/>
              </w:rPr>
              <w:t>»  г.Волгодонска</w:t>
            </w:r>
          </w:p>
          <w:p w:rsidR="00AD5CF4" w:rsidRPr="0090566B" w:rsidRDefault="00AD5CF4" w:rsidP="00AD5CF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3473</w:t>
            </w:r>
            <w:r>
              <w:rPr>
                <w:sz w:val="20"/>
                <w:szCs w:val="20"/>
              </w:rPr>
              <w:t>81</w:t>
            </w:r>
            <w:r w:rsidRPr="009974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Ростовская обл., </w:t>
            </w:r>
            <w:r w:rsidRPr="00997416">
              <w:rPr>
                <w:sz w:val="20"/>
                <w:szCs w:val="20"/>
              </w:rPr>
              <w:t>г.Волгодонск,</w:t>
            </w:r>
          </w:p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ул.М.Горького</w:t>
            </w:r>
            <w:r w:rsidRPr="0099741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177а</w:t>
            </w:r>
          </w:p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997416" w:rsidRDefault="00AD5CF4" w:rsidP="00AD5CF4">
            <w:pPr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ул.Степная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r w:rsidRPr="00997416">
              <w:rPr>
                <w:sz w:val="20"/>
                <w:szCs w:val="20"/>
              </w:rPr>
              <w:t xml:space="preserve">с №120 по №136 </w:t>
            </w:r>
            <w:r w:rsidRPr="00997416">
              <w:rPr>
                <w:spacing w:val="-10"/>
                <w:sz w:val="20"/>
                <w:szCs w:val="20"/>
              </w:rPr>
              <w:t>(четная сторона)</w:t>
            </w:r>
            <w:r>
              <w:rPr>
                <w:sz w:val="20"/>
                <w:szCs w:val="20"/>
              </w:rPr>
              <w:t xml:space="preserve">, </w:t>
            </w:r>
            <w:r w:rsidRPr="00997416">
              <w:rPr>
                <w:sz w:val="20"/>
                <w:szCs w:val="20"/>
              </w:rPr>
              <w:t>с №179 по №197</w:t>
            </w:r>
          </w:p>
        </w:tc>
      </w:tr>
      <w:tr w:rsidR="00AD5CF4" w:rsidRPr="009E32A8" w:rsidTr="000D148A">
        <w:trPr>
          <w:trHeight w:val="117"/>
        </w:trPr>
        <w:tc>
          <w:tcPr>
            <w:tcW w:w="603" w:type="dxa"/>
            <w:vMerge w:val="restart"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2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«Алёнушка»  г.Волгодонска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3473</w:t>
            </w:r>
            <w:r>
              <w:rPr>
                <w:sz w:val="20"/>
                <w:szCs w:val="20"/>
              </w:rPr>
              <w:t>82</w:t>
            </w:r>
            <w:r w:rsidRPr="009974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Ростовская обл., </w:t>
            </w:r>
            <w:r w:rsidRPr="00997416">
              <w:rPr>
                <w:sz w:val="20"/>
                <w:szCs w:val="20"/>
              </w:rPr>
              <w:t>г.Волгодонск,</w:t>
            </w:r>
          </w:p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пр-т Строителей, 10б</w:t>
            </w:r>
          </w:p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пр.Строителей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№6 по №10 (четная сторона)</w:t>
            </w:r>
          </w:p>
        </w:tc>
      </w:tr>
      <w:tr w:rsidR="00AD5CF4" w:rsidRPr="009E32A8" w:rsidTr="000D148A">
        <w:trPr>
          <w:trHeight w:val="111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Октябрьское шоссе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№1 по №5</w:t>
            </w:r>
          </w:p>
        </w:tc>
      </w:tr>
      <w:tr w:rsidR="00AD5CF4" w:rsidRPr="009E32A8" w:rsidTr="000D148A">
        <w:trPr>
          <w:trHeight w:val="111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пер.Кузнечный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9E32A8" w:rsidTr="000D148A">
        <w:trPr>
          <w:trHeight w:val="111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пер.Нагорный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9E32A8" w:rsidTr="000D148A">
        <w:trPr>
          <w:trHeight w:val="111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ул.Энтузиастов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с </w:t>
            </w:r>
            <w:r w:rsidRPr="00AD5CF4">
              <w:rPr>
                <w:sz w:val="20"/>
                <w:szCs w:val="20"/>
              </w:rPr>
              <w:t>№3,7,9 по</w:t>
            </w:r>
            <w:r w:rsidRPr="00997416">
              <w:rPr>
                <w:sz w:val="20"/>
                <w:szCs w:val="20"/>
              </w:rPr>
              <w:t xml:space="preserve"> №13,13а</w:t>
            </w:r>
          </w:p>
        </w:tc>
      </w:tr>
      <w:tr w:rsidR="00AD5CF4" w:rsidRPr="00747DEE" w:rsidTr="000D148A">
        <w:trPr>
          <w:trHeight w:val="59"/>
        </w:trPr>
        <w:tc>
          <w:tcPr>
            <w:tcW w:w="603" w:type="dxa"/>
            <w:vMerge w:val="restart"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муниципальное бюджетное дошкольное образовательное </w:t>
            </w:r>
            <w:r>
              <w:rPr>
                <w:sz w:val="20"/>
                <w:szCs w:val="20"/>
              </w:rPr>
              <w:t xml:space="preserve">учреждение детский сад «Весна» </w:t>
            </w:r>
            <w:r w:rsidRPr="0099741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997416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3473</w:t>
            </w:r>
            <w:r>
              <w:rPr>
                <w:sz w:val="20"/>
                <w:szCs w:val="20"/>
              </w:rPr>
              <w:t>86</w:t>
            </w:r>
            <w:r w:rsidRPr="009974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Ростовская обл., </w:t>
            </w:r>
            <w:r w:rsidRPr="00997416">
              <w:rPr>
                <w:sz w:val="20"/>
                <w:szCs w:val="20"/>
              </w:rPr>
              <w:t>г.Волгодонск,</w:t>
            </w:r>
          </w:p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ул.Гагарина,81</w:t>
            </w:r>
          </w:p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ул.Индустриальная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№6 по №18 (четная сторона)</w:t>
            </w:r>
          </w:p>
        </w:tc>
      </w:tr>
      <w:tr w:rsidR="00AD5CF4" w:rsidRPr="003C5743" w:rsidTr="000D148A">
        <w:trPr>
          <w:trHeight w:val="55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Маршала </w:t>
            </w:r>
            <w:r w:rsidRPr="00997416">
              <w:rPr>
                <w:sz w:val="20"/>
                <w:szCs w:val="20"/>
              </w:rPr>
              <w:t>Кошевого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с№60 по №68</w:t>
            </w:r>
            <w:r w:rsidRPr="00997416">
              <w:rPr>
                <w:spacing w:val="-10"/>
                <w:sz w:val="20"/>
                <w:szCs w:val="20"/>
              </w:rPr>
              <w:t>(четная сторона)</w:t>
            </w:r>
          </w:p>
        </w:tc>
      </w:tr>
      <w:tr w:rsidR="00AD5CF4" w:rsidRPr="003C5743" w:rsidTr="000D148A">
        <w:trPr>
          <w:trHeight w:val="55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Октябрьское шоссе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№24 по №3</w:t>
            </w:r>
            <w:r>
              <w:rPr>
                <w:spacing w:val="-10"/>
                <w:sz w:val="20"/>
                <w:szCs w:val="20"/>
              </w:rPr>
              <w:t xml:space="preserve">6 </w:t>
            </w:r>
            <w:r w:rsidRPr="00997416">
              <w:rPr>
                <w:spacing w:val="-10"/>
                <w:sz w:val="20"/>
                <w:szCs w:val="20"/>
              </w:rPr>
              <w:t>(четная сторона)</w:t>
            </w:r>
          </w:p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№27 по №37 (нечетная сторона),</w:t>
            </w:r>
          </w:p>
        </w:tc>
      </w:tr>
      <w:tr w:rsidR="00AD5CF4" w:rsidRPr="00A64948" w:rsidTr="000D148A">
        <w:trPr>
          <w:trHeight w:val="55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ул.Гагарина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№56 по №66 (четная сторона)</w:t>
            </w:r>
          </w:p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№73 по №</w:t>
            </w:r>
            <w:r>
              <w:rPr>
                <w:spacing w:val="-10"/>
                <w:sz w:val="20"/>
                <w:szCs w:val="20"/>
              </w:rPr>
              <w:t>7</w:t>
            </w:r>
            <w:r w:rsidRPr="00997416">
              <w:rPr>
                <w:spacing w:val="-10"/>
                <w:sz w:val="20"/>
                <w:szCs w:val="20"/>
              </w:rPr>
              <w:t>7 (нечетная сторона)</w:t>
            </w:r>
          </w:p>
        </w:tc>
      </w:tr>
      <w:tr w:rsidR="00AD5CF4" w:rsidRPr="00A45A1B" w:rsidTr="000D148A">
        <w:trPr>
          <w:trHeight w:val="91"/>
        </w:trPr>
        <w:tc>
          <w:tcPr>
            <w:tcW w:w="603" w:type="dxa"/>
            <w:vMerge w:val="restart"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муниципальное бюджетное дошкольное образовательное уч</w:t>
            </w:r>
            <w:r>
              <w:rPr>
                <w:sz w:val="20"/>
                <w:szCs w:val="20"/>
              </w:rPr>
              <w:t xml:space="preserve">реждение детский сад «Вишенка» </w:t>
            </w:r>
            <w:r w:rsidRPr="0099741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997416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3473</w:t>
            </w:r>
            <w:r>
              <w:rPr>
                <w:sz w:val="20"/>
                <w:szCs w:val="20"/>
              </w:rPr>
              <w:t>89</w:t>
            </w:r>
            <w:r w:rsidRPr="009974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Ростовская обл., </w:t>
            </w:r>
            <w:r w:rsidRPr="00997416">
              <w:rPr>
                <w:sz w:val="20"/>
                <w:szCs w:val="20"/>
              </w:rPr>
              <w:t>г.Волгодонск,</w:t>
            </w:r>
          </w:p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ул.К.Маркса,52</w:t>
            </w:r>
          </w:p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ул.Ленинградская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№28, №30, №32, №34, с №33 по №87(нечетная сторона)</w:t>
            </w:r>
          </w:p>
        </w:tc>
      </w:tr>
      <w:tr w:rsidR="00AD5CF4" w:rsidRPr="00D82586" w:rsidTr="000D148A">
        <w:trPr>
          <w:trHeight w:val="91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пр.К.Маркса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с №50 по №68 (четная сторона)</w:t>
            </w:r>
          </w:p>
        </w:tc>
      </w:tr>
      <w:tr w:rsidR="00AD5CF4" w:rsidRPr="00D82586" w:rsidTr="000D148A">
        <w:trPr>
          <w:trHeight w:val="91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пр.Лазоревый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с№24 по №30 </w:t>
            </w:r>
            <w:r w:rsidRPr="00997416">
              <w:rPr>
                <w:spacing w:val="-10"/>
                <w:sz w:val="20"/>
                <w:szCs w:val="20"/>
              </w:rPr>
              <w:t>(четная сторона)</w:t>
            </w:r>
          </w:p>
        </w:tc>
      </w:tr>
      <w:tr w:rsidR="00AD5CF4" w:rsidRPr="00D82586" w:rsidTr="000D148A">
        <w:trPr>
          <w:trHeight w:val="91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пр.Мира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napToGrid w:val="0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№73, №79, №85, №93, №95, №97, с№56 по №70 (четная сторона), с №116 по №122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пер. Серебряный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проезд Бирюзовый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проезд  Изумрудный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проезд Охотный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проезд  Отрадный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проезд  Приветливый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 xml:space="preserve">пер. </w:t>
            </w:r>
            <w:proofErr w:type="spellStart"/>
            <w:r w:rsidRPr="00AD5CF4">
              <w:rPr>
                <w:sz w:val="20"/>
                <w:szCs w:val="20"/>
              </w:rPr>
              <w:t>Лозновский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пер. Морозовский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пер. Нахичеванский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 xml:space="preserve">пер. </w:t>
            </w:r>
            <w:proofErr w:type="spellStart"/>
            <w:r w:rsidRPr="00AD5CF4">
              <w:rPr>
                <w:sz w:val="20"/>
                <w:szCs w:val="20"/>
              </w:rPr>
              <w:t>Сальский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141415" w:rsidRDefault="00AD5CF4" w:rsidP="00AD5CF4">
            <w:pPr>
              <w:spacing w:line="216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AD5CF4">
              <w:rPr>
                <w:sz w:val="20"/>
                <w:szCs w:val="20"/>
              </w:rPr>
              <w:t>пер.Боковский</w:t>
            </w:r>
            <w:proofErr w:type="spellEnd"/>
          </w:p>
        </w:tc>
        <w:tc>
          <w:tcPr>
            <w:tcW w:w="1771" w:type="dxa"/>
          </w:tcPr>
          <w:p w:rsidR="00AD5CF4" w:rsidRDefault="00AD5CF4" w:rsidP="00AD5CF4">
            <w:r w:rsidRPr="00EF361C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AD5CF4">
              <w:rPr>
                <w:sz w:val="20"/>
                <w:szCs w:val="20"/>
              </w:rPr>
              <w:t>пер.Гуковский</w:t>
            </w:r>
            <w:proofErr w:type="spellEnd"/>
          </w:p>
        </w:tc>
        <w:tc>
          <w:tcPr>
            <w:tcW w:w="1771" w:type="dxa"/>
          </w:tcPr>
          <w:p w:rsidR="00AD5CF4" w:rsidRPr="00AD5CF4" w:rsidRDefault="00AD5CF4" w:rsidP="00AD5CF4"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 xml:space="preserve">бул. </w:t>
            </w:r>
            <w:proofErr w:type="spellStart"/>
            <w:r w:rsidRPr="00AD5CF4">
              <w:rPr>
                <w:sz w:val="20"/>
                <w:szCs w:val="20"/>
              </w:rPr>
              <w:t>Старочеркасский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бул. Тацинский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Петровский бульвар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ул. Таврическая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ул. Сенная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ул. Черноморская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 xml:space="preserve">пер. </w:t>
            </w:r>
            <w:proofErr w:type="spellStart"/>
            <w:r w:rsidRPr="00AD5CF4">
              <w:rPr>
                <w:sz w:val="20"/>
                <w:szCs w:val="20"/>
              </w:rPr>
              <w:t>Батайский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ул. Миллеровская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997416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пер. Каштановый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пер. Уютный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пер. Шахтинский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пер.Каменский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пер.Донецкий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пер. Алый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Фонтанный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Пролетарский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Добрый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пер.Гранатовый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AD5CF4">
              <w:rPr>
                <w:sz w:val="20"/>
                <w:szCs w:val="20"/>
              </w:rPr>
              <w:t>пер.Вешенский</w:t>
            </w:r>
            <w:proofErr w:type="spellEnd"/>
          </w:p>
        </w:tc>
        <w:tc>
          <w:tcPr>
            <w:tcW w:w="1771" w:type="dxa"/>
          </w:tcPr>
          <w:p w:rsidR="00AD5CF4" w:rsidRPr="00AD5CF4" w:rsidRDefault="00AD5CF4" w:rsidP="00AD5CF4"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Крымская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36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5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«Голубые дорожки» 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347360,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ул.50 лет ВЛКСМ,6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ул.М.Горького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№78 по №144 (четная сторона)</w:t>
            </w:r>
          </w:p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с №77 по №109 </w:t>
            </w:r>
            <w:r w:rsidRPr="00997416">
              <w:rPr>
                <w:spacing w:val="-10"/>
                <w:sz w:val="20"/>
                <w:szCs w:val="20"/>
              </w:rPr>
              <w:t>(нечетная сторона)</w:t>
            </w:r>
          </w:p>
        </w:tc>
      </w:tr>
      <w:tr w:rsidR="00AD5CF4" w:rsidRPr="0029454B" w:rsidTr="000D148A">
        <w:trPr>
          <w:trHeight w:val="130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ул.Пионерская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№78 по №102 (четная сторона)</w:t>
            </w:r>
          </w:p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с №77 по №133 </w:t>
            </w:r>
            <w:r w:rsidRPr="00997416">
              <w:rPr>
                <w:spacing w:val="-10"/>
                <w:sz w:val="20"/>
                <w:szCs w:val="20"/>
              </w:rPr>
              <w:t>(нечетная сторона)</w:t>
            </w:r>
          </w:p>
        </w:tc>
      </w:tr>
      <w:tr w:rsidR="00AD5CF4" w:rsidRPr="00C0215E" w:rsidTr="000D148A">
        <w:trPr>
          <w:trHeight w:val="130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ул.Степная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с №57 по №99 </w:t>
            </w:r>
            <w:r w:rsidRPr="00997416">
              <w:rPr>
                <w:spacing w:val="-10"/>
                <w:sz w:val="20"/>
                <w:szCs w:val="20"/>
              </w:rPr>
              <w:t>(нечетная сторона), с  №10 по №18 (четная сторона)</w:t>
            </w:r>
          </w:p>
        </w:tc>
      </w:tr>
      <w:tr w:rsidR="00AD5CF4" w:rsidRPr="0029454B" w:rsidTr="000D148A">
        <w:trPr>
          <w:trHeight w:val="130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ул.50 лет ВЛКСМ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№5</w:t>
            </w:r>
          </w:p>
        </w:tc>
      </w:tr>
      <w:tr w:rsidR="00AD5CF4" w:rsidRPr="0029454B" w:rsidTr="000D148A">
        <w:trPr>
          <w:trHeight w:val="130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ул.50 лет СССР</w:t>
            </w:r>
          </w:p>
        </w:tc>
        <w:tc>
          <w:tcPr>
            <w:tcW w:w="1771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30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пер.Вокзальный</w:t>
            </w:r>
          </w:p>
        </w:tc>
        <w:tc>
          <w:tcPr>
            <w:tcW w:w="1771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30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пер.Матросова</w:t>
            </w:r>
          </w:p>
        </w:tc>
        <w:tc>
          <w:tcPr>
            <w:tcW w:w="1771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30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пер.Макаренко</w:t>
            </w:r>
          </w:p>
        </w:tc>
        <w:tc>
          <w:tcPr>
            <w:tcW w:w="1771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30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ул.Солнечная</w:t>
            </w:r>
          </w:p>
        </w:tc>
        <w:tc>
          <w:tcPr>
            <w:tcW w:w="1771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30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пер.Мирный</w:t>
            </w:r>
          </w:p>
        </w:tc>
        <w:tc>
          <w:tcPr>
            <w:tcW w:w="1771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91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6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«Гусельки»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347360,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ул.Пионерская,173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ул.М.Горького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с №146 по №194 </w:t>
            </w:r>
            <w:r w:rsidRPr="00997416">
              <w:rPr>
                <w:spacing w:val="-10"/>
                <w:sz w:val="20"/>
                <w:szCs w:val="20"/>
              </w:rPr>
              <w:t>(четная сторона)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Дзержинского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ул.Пионерская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napToGrid w:val="0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с </w:t>
            </w:r>
            <w:r w:rsidRPr="00AD5CF4">
              <w:rPr>
                <w:spacing w:val="-10"/>
                <w:sz w:val="20"/>
                <w:szCs w:val="20"/>
              </w:rPr>
              <w:t>№135 по №183</w:t>
            </w:r>
            <w:r w:rsidRPr="00997416">
              <w:rPr>
                <w:spacing w:val="-10"/>
                <w:sz w:val="20"/>
                <w:szCs w:val="20"/>
              </w:rPr>
              <w:t>(нечетная сторона)</w:t>
            </w:r>
          </w:p>
        </w:tc>
      </w:tr>
      <w:tr w:rsidR="00AD5CF4" w:rsidRPr="00166DEE" w:rsidTr="000D148A">
        <w:trPr>
          <w:trHeight w:val="91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7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«Дружба» 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347360,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Курчатова, 53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пр.Курчатова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№33 по №57 (нечетная сторона)</w:t>
            </w:r>
          </w:p>
        </w:tc>
      </w:tr>
      <w:tr w:rsidR="00AD5CF4" w:rsidRPr="00A45A1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ул.Ленинградская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№5, №7.</w:t>
            </w:r>
          </w:p>
        </w:tc>
      </w:tr>
      <w:tr w:rsidR="00AD5CF4" w:rsidRPr="00BF3B20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ул.Энтузиастов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№42/8,  №44</w:t>
            </w:r>
          </w:p>
        </w:tc>
      </w:tr>
      <w:tr w:rsidR="00AD5CF4" w:rsidRPr="0029454B" w:rsidTr="000D148A">
        <w:trPr>
          <w:trHeight w:val="60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8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«Дружные ребята»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347366,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Советская, 14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пер.Пушкина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5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пер.Почтовый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5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AD5CF4">
              <w:rPr>
                <w:sz w:val="20"/>
                <w:szCs w:val="20"/>
              </w:rPr>
              <w:t>ул.Кадолина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5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ул.Советская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с №3 по № 68 (четная сторона)</w:t>
            </w:r>
          </w:p>
        </w:tc>
      </w:tr>
      <w:tr w:rsidR="00AD5CF4" w:rsidRPr="0029454B" w:rsidTr="000D148A">
        <w:trPr>
          <w:trHeight w:val="5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AD5CF4">
              <w:rPr>
                <w:sz w:val="20"/>
                <w:szCs w:val="20"/>
              </w:rPr>
              <w:t>ул.Волгодонская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с №1 по №59</w:t>
            </w:r>
          </w:p>
        </w:tc>
      </w:tr>
      <w:tr w:rsidR="00AD5CF4" w:rsidRPr="0029454B" w:rsidTr="000D148A">
        <w:trPr>
          <w:trHeight w:val="5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ул.М.Горького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с № 5 по №27</w:t>
            </w:r>
          </w:p>
        </w:tc>
      </w:tr>
      <w:tr w:rsidR="00AD5CF4" w:rsidRPr="0029454B" w:rsidTr="000D148A">
        <w:trPr>
          <w:trHeight w:val="5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ул.Химиков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5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пер.Чехова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5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ул.Рождественская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5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дачи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54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9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«Жемчужинка»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347386,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Гагарина, 35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proofErr w:type="spellStart"/>
            <w:r w:rsidRPr="00231EC0">
              <w:rPr>
                <w:sz w:val="20"/>
                <w:szCs w:val="20"/>
              </w:rPr>
              <w:t>ул.Беркутянская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5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ул.Дружбы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 №1 по №3 (нечетная сторона)</w:t>
            </w:r>
          </w:p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№2 по №12 (четная сторона)</w:t>
            </w:r>
          </w:p>
        </w:tc>
      </w:tr>
      <w:tr w:rsidR="00AD5CF4" w:rsidRPr="00163644" w:rsidTr="000D148A">
        <w:trPr>
          <w:trHeight w:val="5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ул.Гагарина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 №14 по №18 (четная сторона)</w:t>
            </w:r>
          </w:p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№27 по №59 (нечетная сторона)</w:t>
            </w:r>
          </w:p>
        </w:tc>
      </w:tr>
      <w:tr w:rsidR="00AD5CF4" w:rsidRPr="0029454B" w:rsidTr="000D148A">
        <w:trPr>
          <w:trHeight w:val="5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proofErr w:type="spellStart"/>
            <w:r w:rsidRPr="00231EC0">
              <w:rPr>
                <w:sz w:val="20"/>
                <w:szCs w:val="20"/>
              </w:rPr>
              <w:t>пер.Раздорский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5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пер.Олимпийский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5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proofErr w:type="spellStart"/>
            <w:r w:rsidRPr="00231EC0">
              <w:rPr>
                <w:sz w:val="20"/>
                <w:szCs w:val="20"/>
              </w:rPr>
              <w:t>пер.Мелиховский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5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Бульвар Роз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5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пер.Удачный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5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пер.Пригородный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pacing w:val="-10"/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5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ул.Овражная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5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ул.Гаражная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№14а по №14л (четная сторона)</w:t>
            </w:r>
          </w:p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№47 по №117 (нечетная сторона)</w:t>
            </w:r>
          </w:p>
        </w:tc>
      </w:tr>
      <w:tr w:rsidR="00AD5CF4" w:rsidRPr="00275ED2" w:rsidTr="000D148A">
        <w:trPr>
          <w:trHeight w:val="91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10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«Журавлик»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347360,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ул.Морская,120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ул.Морская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№122 по №138</w:t>
            </w:r>
            <w:r w:rsidRPr="00997416">
              <w:rPr>
                <w:spacing w:val="-10"/>
                <w:sz w:val="20"/>
                <w:szCs w:val="20"/>
              </w:rPr>
              <w:t>(четная сторона)</w:t>
            </w:r>
          </w:p>
        </w:tc>
      </w:tr>
      <w:tr w:rsidR="00AD5CF4" w:rsidRPr="0050002E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ул.Морская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 96 по №118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ул.30 лет Победы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с №16 по №22 </w:t>
            </w:r>
            <w:r w:rsidRPr="00997416">
              <w:rPr>
                <w:spacing w:val="-10"/>
                <w:sz w:val="20"/>
                <w:szCs w:val="20"/>
              </w:rPr>
              <w:t>(четная сторона)</w:t>
            </w:r>
          </w:p>
        </w:tc>
      </w:tr>
      <w:tr w:rsidR="00AD5CF4" w:rsidRPr="00A45A1B" w:rsidTr="000D148A">
        <w:trPr>
          <w:trHeight w:val="91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11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«Золотой ключик» 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347383,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Строителей, 16б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ул.Молодежная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pacing w:val="-10"/>
                <w:sz w:val="20"/>
                <w:szCs w:val="20"/>
              </w:rPr>
            </w:pPr>
            <w:r w:rsidRPr="00AD5CF4">
              <w:rPr>
                <w:spacing w:val="-10"/>
                <w:sz w:val="20"/>
                <w:szCs w:val="20"/>
              </w:rPr>
              <w:t xml:space="preserve">с №18 по №36 (четная сторона), </w:t>
            </w:r>
          </w:p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pacing w:val="-10"/>
                <w:sz w:val="20"/>
                <w:szCs w:val="20"/>
              </w:rPr>
              <w:t>с №7 по №17 (нечетная сторона),  №21, №29</w:t>
            </w:r>
          </w:p>
        </w:tc>
      </w:tr>
      <w:tr w:rsidR="00AD5CF4" w:rsidRPr="00A45A1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пр.Курчатова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с №1 по №21 </w:t>
            </w:r>
            <w:r w:rsidRPr="00997416">
              <w:rPr>
                <w:spacing w:val="-10"/>
                <w:sz w:val="20"/>
                <w:szCs w:val="20"/>
              </w:rPr>
              <w:t>(нечетная сторона)</w:t>
            </w:r>
          </w:p>
        </w:tc>
      </w:tr>
      <w:tr w:rsidR="00AD5CF4" w:rsidRPr="00063303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пр.Строителей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№14 по №20 (четная сторона)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ул.Энтузиастов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№8, №12а, №12б</w:t>
            </w:r>
            <w:r w:rsidRPr="00997416">
              <w:rPr>
                <w:sz w:val="20"/>
                <w:szCs w:val="20"/>
              </w:rPr>
              <w:t>, №14, №14/16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Октябрьское шоссе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№13, №15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Веселый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A45A1B" w:rsidTr="000D148A">
        <w:trPr>
          <w:trHeight w:val="67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12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«Зоренька» 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347383,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К.Маркса,24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пр.Мира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№25 по №49 (нечетная сторона), №50</w:t>
            </w:r>
          </w:p>
        </w:tc>
      </w:tr>
      <w:tr w:rsidR="00AD5CF4" w:rsidRPr="00C21661" w:rsidTr="000D148A">
        <w:trPr>
          <w:trHeight w:val="67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Академика Королева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</w:t>
            </w:r>
            <w:r w:rsidRPr="0099741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2 </w:t>
            </w:r>
            <w:r w:rsidRPr="00997416">
              <w:rPr>
                <w:sz w:val="20"/>
                <w:szCs w:val="20"/>
              </w:rPr>
              <w:t>по №10</w:t>
            </w:r>
          </w:p>
        </w:tc>
      </w:tr>
      <w:tr w:rsidR="00AD5CF4" w:rsidRPr="00A45A1B" w:rsidTr="000D148A">
        <w:trPr>
          <w:trHeight w:val="6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ул.К.Маркса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с№2по№22 (четная сторона)</w:t>
            </w:r>
          </w:p>
        </w:tc>
      </w:tr>
      <w:tr w:rsidR="00AD5CF4" w:rsidRPr="009E32A8" w:rsidTr="000D148A">
        <w:trPr>
          <w:trHeight w:val="91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13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«Золушка» 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347386,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ул.Молодежная, 8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ул.Гагарина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№2 по №12 (четная сторона)</w:t>
            </w:r>
          </w:p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с №1 по №7 </w:t>
            </w:r>
            <w:r w:rsidRPr="00997416">
              <w:rPr>
                <w:spacing w:val="-10"/>
                <w:sz w:val="20"/>
                <w:szCs w:val="20"/>
              </w:rPr>
              <w:t>(нечетная сторона)</w:t>
            </w:r>
          </w:p>
        </w:tc>
      </w:tr>
      <w:tr w:rsidR="00AD5CF4" w:rsidRPr="0038549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ул.Весенняя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№21 по №40</w:t>
            </w:r>
          </w:p>
        </w:tc>
      </w:tr>
      <w:tr w:rsidR="00AD5CF4" w:rsidRPr="009E32A8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проезд Лицейский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9E32A8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пер.Трактовый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9E32A8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231EC0">
              <w:rPr>
                <w:sz w:val="20"/>
                <w:szCs w:val="20"/>
              </w:rPr>
              <w:t>пер.Низовской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9E32A8" w:rsidTr="000D148A">
        <w:trPr>
          <w:trHeight w:val="82"/>
        </w:trPr>
        <w:tc>
          <w:tcPr>
            <w:tcW w:w="603" w:type="dxa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33" w:type="dxa"/>
            <w:vAlign w:val="center"/>
          </w:tcPr>
          <w:p w:rsidR="00AD5CF4" w:rsidRPr="00AD5CF4" w:rsidRDefault="00AD5CF4" w:rsidP="00AD5CF4">
            <w:pPr>
              <w:jc w:val="center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муниципальное бюджетное дошкольное образовательное учреж</w:t>
            </w:r>
            <w:r w:rsidR="000D148A">
              <w:rPr>
                <w:sz w:val="20"/>
                <w:szCs w:val="20"/>
              </w:rPr>
              <w:t>дение детский сад «Казачок» г.</w:t>
            </w:r>
            <w:r w:rsidRPr="00AD5CF4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Align w:val="center"/>
          </w:tcPr>
          <w:p w:rsidR="000D148A" w:rsidRPr="00231EC0" w:rsidRDefault="000D148A" w:rsidP="000D148A">
            <w:pPr>
              <w:jc w:val="center"/>
              <w:rPr>
                <w:sz w:val="20"/>
                <w:szCs w:val="20"/>
              </w:rPr>
            </w:pPr>
            <w:r w:rsidRPr="000D148A">
              <w:rPr>
                <w:sz w:val="20"/>
                <w:szCs w:val="20"/>
              </w:rPr>
              <w:t>347395</w:t>
            </w:r>
            <w:r w:rsidRPr="00231EC0">
              <w:rPr>
                <w:sz w:val="20"/>
                <w:szCs w:val="20"/>
              </w:rPr>
              <w:t>, Ростовская обл., г.Волгодонск,</w:t>
            </w:r>
          </w:p>
          <w:p w:rsidR="00AD5CF4" w:rsidRPr="00AD5CF4" w:rsidRDefault="000D148A" w:rsidP="00AD5CF4">
            <w:pPr>
              <w:jc w:val="center"/>
              <w:rPr>
                <w:sz w:val="20"/>
                <w:szCs w:val="20"/>
              </w:rPr>
            </w:pPr>
            <w:r w:rsidRPr="000D148A">
              <w:rPr>
                <w:sz w:val="20"/>
                <w:szCs w:val="20"/>
              </w:rPr>
              <w:t>переулок Некрасова, 1</w:t>
            </w: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Исторический,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ул. Береговая;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ул.Базарная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ул. Восточная;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ул. Добровольская; ул.Железнодорожная;           ул. Казачья;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ул. Кооперативная;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ул. Новая;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ул. Просторная;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ул. Рабочая;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Луговой; пер. Майский;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Речной;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Совхозный;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Школьный;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Южный; ул. Московская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lastRenderedPageBreak/>
              <w:t>ул.Российская,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8 Марта;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пер. Свободный;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z w:val="20"/>
                <w:szCs w:val="20"/>
              </w:rPr>
              <w:t>ул.</w:t>
            </w: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Центральная; 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Заводской; 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Конный; 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Ключевой;  пер. Лунный;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Мелиораторов;             пер. </w:t>
            </w:r>
            <w:proofErr w:type="spellStart"/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Новоселовский</w:t>
            </w:r>
            <w:proofErr w:type="spellEnd"/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;                пер. Рассветный; пер. Согласия; 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Союзный; 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Тополиный;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 пер. Тепловой; 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Утренний;   пер. Учительский;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 Чубарова; 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пер. Северный;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проезд Звездный;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20"/>
                <w:sz w:val="20"/>
                <w:szCs w:val="20"/>
              </w:rPr>
              <w:t xml:space="preserve">проезд </w:t>
            </w: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Коммунальный; 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ул. Лучезарная;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ул. Молодая;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ул. Ясная ;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ул.60 лет Победы;              пер. Городской;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пер.Красноярский; 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>пер. Ореховый;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  <w:t xml:space="preserve"> пер. Атаманский;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ул.Воронежская;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ул.Геннадия Котова;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ул.Керченская;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ул.Краснодарская;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ул.Мурманская;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ул.Тихорецкая;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ул.Юрия Родичева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ул.Слободская</w:t>
            </w:r>
          </w:p>
          <w:p w:rsidR="00AD5CF4" w:rsidRPr="00AD5CF4" w:rsidRDefault="00AD5CF4" w:rsidP="00AD5C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-10"/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пер.Счастливый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lastRenderedPageBreak/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lastRenderedPageBreak/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  <w:p w:rsidR="00AD5CF4" w:rsidRPr="00AD5CF4" w:rsidRDefault="00AD5CF4" w:rsidP="00AD5CF4">
            <w:pPr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«Калинка»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347360,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ул.Ленина, 118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ул.Ленина</w:t>
            </w:r>
          </w:p>
        </w:tc>
        <w:tc>
          <w:tcPr>
            <w:tcW w:w="1771" w:type="dxa"/>
            <w:vAlign w:val="center"/>
          </w:tcPr>
          <w:p w:rsidR="00AD5CF4" w:rsidRPr="00707307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707307">
              <w:rPr>
                <w:sz w:val="20"/>
                <w:szCs w:val="20"/>
              </w:rPr>
              <w:t xml:space="preserve">с №96 по №124 </w:t>
            </w:r>
            <w:r w:rsidRPr="00707307">
              <w:rPr>
                <w:spacing w:val="-10"/>
                <w:sz w:val="20"/>
                <w:szCs w:val="20"/>
              </w:rPr>
              <w:t>(четная сторона)</w:t>
            </w:r>
          </w:p>
          <w:p w:rsidR="00AD5CF4" w:rsidRPr="00707307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707307">
              <w:rPr>
                <w:sz w:val="20"/>
                <w:szCs w:val="20"/>
              </w:rPr>
              <w:t xml:space="preserve">с </w:t>
            </w:r>
            <w:r w:rsidRPr="00707307">
              <w:rPr>
                <w:spacing w:val="-10"/>
                <w:sz w:val="20"/>
                <w:szCs w:val="20"/>
              </w:rPr>
              <w:t>№81 по №123 (нечетная сторона)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ул.30 лет Победы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napToGrid w:val="0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с </w:t>
            </w:r>
            <w:r w:rsidRPr="00997416">
              <w:rPr>
                <w:spacing w:val="-10"/>
                <w:sz w:val="20"/>
                <w:szCs w:val="20"/>
              </w:rPr>
              <w:t>№27 по №35 (нечетная сторона)</w:t>
            </w:r>
          </w:p>
        </w:tc>
      </w:tr>
      <w:tr w:rsidR="00AD5CF4" w:rsidRPr="00A45A1B" w:rsidTr="000D148A">
        <w:trPr>
          <w:trHeight w:val="91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16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«Катюша»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347382,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Энтузиастов, 25а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ул.Энтузиастов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№19 по №25 (нечетная сторона)</w:t>
            </w:r>
          </w:p>
        </w:tc>
      </w:tr>
      <w:tr w:rsidR="00AD5CF4" w:rsidRPr="00A45A1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proofErr w:type="spellStart"/>
            <w:r w:rsidRPr="00231EC0">
              <w:rPr>
                <w:sz w:val="20"/>
                <w:szCs w:val="20"/>
              </w:rPr>
              <w:t>ул.Черникова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120915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120915">
              <w:rPr>
                <w:sz w:val="20"/>
                <w:szCs w:val="20"/>
              </w:rPr>
              <w:t>№5, №7, №9а, №11, №15,</w:t>
            </w:r>
          </w:p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120915">
              <w:rPr>
                <w:sz w:val="20"/>
                <w:szCs w:val="20"/>
              </w:rPr>
              <w:t xml:space="preserve">с </w:t>
            </w:r>
            <w:r w:rsidRPr="00120915">
              <w:rPr>
                <w:spacing w:val="-10"/>
                <w:sz w:val="20"/>
                <w:szCs w:val="20"/>
              </w:rPr>
              <w:t>№19 по №39(нечетная сторона)</w:t>
            </w:r>
          </w:p>
        </w:tc>
      </w:tr>
      <w:tr w:rsidR="00AD5CF4" w:rsidRPr="00275ED2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пос.Старо-Соленый</w:t>
            </w:r>
          </w:p>
        </w:tc>
      </w:tr>
      <w:tr w:rsidR="00AD5CF4" w:rsidRPr="00275ED2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Главная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 № 1 по № 70</w:t>
            </w:r>
          </w:p>
        </w:tc>
      </w:tr>
      <w:tr w:rsidR="00AD5CF4" w:rsidRPr="00275ED2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1-я Черникова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 1</w:t>
            </w:r>
            <w:r>
              <w:rPr>
                <w:spacing w:val="-10"/>
                <w:sz w:val="20"/>
                <w:szCs w:val="20"/>
              </w:rPr>
              <w:t>3</w:t>
            </w:r>
            <w:r w:rsidRPr="00997416">
              <w:rPr>
                <w:spacing w:val="-10"/>
                <w:sz w:val="20"/>
                <w:szCs w:val="20"/>
              </w:rPr>
              <w:t xml:space="preserve"> по № 53 (нечетная сторона)</w:t>
            </w:r>
          </w:p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 52по № 90</w:t>
            </w:r>
          </w:p>
        </w:tc>
      </w:tr>
      <w:tr w:rsidR="00AD5CF4" w:rsidRPr="00275ED2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Тихий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75ED2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 xml:space="preserve">пер. </w:t>
            </w:r>
            <w:proofErr w:type="spellStart"/>
            <w:r w:rsidRPr="00231EC0">
              <w:rPr>
                <w:sz w:val="20"/>
                <w:szCs w:val="20"/>
              </w:rPr>
              <w:t>Пупкова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75ED2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Озерный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75ED2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Яблоневый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75ED2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Дружный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75ED2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Вишневый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75ED2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Ореховая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75ED2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Надежды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75ED2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Платова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A45A1B" w:rsidTr="000D148A">
        <w:trPr>
          <w:trHeight w:val="244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17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«Колобок»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347387, Ростовская обл., г. 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Карла Маркса, 38</w:t>
            </w: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ул.Академика Королева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с №3 по №9</w:t>
            </w:r>
          </w:p>
        </w:tc>
      </w:tr>
      <w:tr w:rsidR="00AD5CF4" w:rsidTr="000D148A">
        <w:trPr>
          <w:trHeight w:val="9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пр.Мира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№51 по №67 </w:t>
            </w:r>
            <w:r w:rsidRPr="00997416">
              <w:rPr>
                <w:spacing w:val="-10"/>
                <w:sz w:val="20"/>
                <w:szCs w:val="20"/>
              </w:rPr>
              <w:t>(нечетная сторона)</w:t>
            </w:r>
          </w:p>
        </w:tc>
      </w:tr>
      <w:tr w:rsidR="00AD5CF4" w:rsidTr="000D148A">
        <w:trPr>
          <w:trHeight w:val="9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ул.Ленинградская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№15, №17, </w:t>
            </w:r>
            <w:r w:rsidRPr="00997416">
              <w:rPr>
                <w:sz w:val="20"/>
                <w:szCs w:val="20"/>
              </w:rPr>
              <w:t>№19/71</w:t>
            </w:r>
          </w:p>
        </w:tc>
      </w:tr>
      <w:tr w:rsidR="00AD5CF4" w:rsidTr="000D148A">
        <w:trPr>
          <w:trHeight w:val="9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ул.К.Маркса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napToGrid w:val="0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с№28по №48 (четная сторона)</w:t>
            </w:r>
          </w:p>
        </w:tc>
      </w:tr>
      <w:tr w:rsidR="00AD5CF4" w:rsidTr="000D148A">
        <w:trPr>
          <w:trHeight w:val="9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Кольцо Надежды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9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 xml:space="preserve">ул. </w:t>
            </w:r>
            <w:proofErr w:type="spellStart"/>
            <w:r w:rsidRPr="00231EC0">
              <w:rPr>
                <w:sz w:val="20"/>
                <w:szCs w:val="20"/>
              </w:rPr>
              <w:t>Миллеолвская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9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Прохладная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9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Кольцевая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9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проезд  Верхний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9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проезд  Средний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9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проезд  Нижний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9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бул.Содружества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Tr="000D148A">
        <w:trPr>
          <w:trHeight w:val="9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Цветочный бульвар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F087A" w:rsidTr="000D148A">
        <w:trPr>
          <w:trHeight w:val="210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18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«Колокольчик»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 xml:space="preserve">347375, Ростовская обл., г.Волгодонск, </w:t>
            </w:r>
            <w:proofErr w:type="spellStart"/>
            <w:r w:rsidRPr="00231EC0">
              <w:rPr>
                <w:sz w:val="20"/>
                <w:szCs w:val="20"/>
              </w:rPr>
              <w:t>ул.Черникова</w:t>
            </w:r>
            <w:proofErr w:type="spellEnd"/>
            <w:r w:rsidRPr="00231EC0">
              <w:rPr>
                <w:sz w:val="20"/>
                <w:szCs w:val="20"/>
              </w:rPr>
              <w:t>, 4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rPr>
                <w:sz w:val="20"/>
                <w:szCs w:val="20"/>
              </w:rPr>
            </w:pPr>
            <w:proofErr w:type="spellStart"/>
            <w:r w:rsidRPr="00231EC0">
              <w:rPr>
                <w:sz w:val="20"/>
                <w:szCs w:val="20"/>
              </w:rPr>
              <w:t>ул.Черникова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№2/31, </w:t>
            </w:r>
            <w:r w:rsidRPr="00997416">
              <w:rPr>
                <w:spacing w:val="-10"/>
                <w:sz w:val="20"/>
                <w:szCs w:val="20"/>
              </w:rPr>
              <w:t>с №19 по №39 (нечетная сторона)</w:t>
            </w:r>
          </w:p>
        </w:tc>
      </w:tr>
      <w:tr w:rsidR="00AD5CF4" w:rsidRPr="00A45A1B" w:rsidTr="000D148A">
        <w:trPr>
          <w:trHeight w:val="209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пр.Курчатова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№31</w:t>
            </w:r>
          </w:p>
        </w:tc>
      </w:tr>
      <w:tr w:rsidR="00AD5CF4" w:rsidRPr="00275ED2" w:rsidTr="000D148A">
        <w:trPr>
          <w:trHeight w:val="110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19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«Кораблик»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347383,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ул.К.Маркса,4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 xml:space="preserve">пер. </w:t>
            </w:r>
            <w:proofErr w:type="spellStart"/>
            <w:r w:rsidRPr="00231EC0">
              <w:rPr>
                <w:sz w:val="20"/>
                <w:szCs w:val="20"/>
              </w:rPr>
              <w:t>Батайский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75ED2" w:rsidTr="000D148A">
        <w:trPr>
          <w:trHeight w:val="110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Каштановый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75ED2" w:rsidTr="000D148A">
        <w:trPr>
          <w:trHeight w:val="110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Уютный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75ED2" w:rsidTr="000D148A">
        <w:trPr>
          <w:trHeight w:val="110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Зерноградская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75ED2" w:rsidTr="000D148A">
        <w:trPr>
          <w:trHeight w:val="110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ул.Овражная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75ED2" w:rsidTr="000D148A">
        <w:trPr>
          <w:trHeight w:val="110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231EC0">
              <w:rPr>
                <w:sz w:val="20"/>
                <w:szCs w:val="20"/>
              </w:rPr>
              <w:t>ул.Логовская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75ED2" w:rsidTr="000D148A">
        <w:trPr>
          <w:trHeight w:val="110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ул.Маршала Кошевого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№30 по №42 (четная сторона)</w:t>
            </w:r>
          </w:p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№13 по №27 (нечетная сторона)</w:t>
            </w:r>
          </w:p>
        </w:tc>
      </w:tr>
      <w:tr w:rsidR="00AD5CF4" w:rsidRPr="0029454B" w:rsidTr="000D148A">
        <w:trPr>
          <w:trHeight w:val="55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20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«Космос»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347360,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ул.Ленина,63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ул.Ленина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№62 по №94 (четная сторона)</w:t>
            </w:r>
          </w:p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№53 по №</w:t>
            </w:r>
            <w:r w:rsidRPr="00997416">
              <w:rPr>
                <w:spacing w:val="-10"/>
                <w:sz w:val="20"/>
                <w:szCs w:val="20"/>
              </w:rPr>
              <w:t>79 (нечетная сторона)</w:t>
            </w:r>
          </w:p>
        </w:tc>
      </w:tr>
      <w:tr w:rsidR="00AD5CF4" w:rsidRPr="0029454B" w:rsidTr="000D148A">
        <w:trPr>
          <w:trHeight w:val="5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ул.Морская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№25, с №70 по №92</w:t>
            </w:r>
          </w:p>
        </w:tc>
      </w:tr>
      <w:tr w:rsidR="00AD5CF4" w:rsidRPr="0029454B" w:rsidTr="000D148A">
        <w:trPr>
          <w:trHeight w:val="5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пер.Маяковского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5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ул.Советская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№94 по №110 (четная сторона)</w:t>
            </w:r>
          </w:p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№73 по №</w:t>
            </w:r>
            <w:r w:rsidRPr="00997416">
              <w:rPr>
                <w:spacing w:val="-10"/>
                <w:sz w:val="20"/>
                <w:szCs w:val="20"/>
              </w:rPr>
              <w:t>81 (нечетная сторона)</w:t>
            </w:r>
          </w:p>
        </w:tc>
      </w:tr>
      <w:tr w:rsidR="00AD5CF4" w:rsidRPr="0029454B" w:rsidTr="000D148A">
        <w:trPr>
          <w:trHeight w:val="5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ул.Серафимовича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№88 по №110</w:t>
            </w:r>
          </w:p>
        </w:tc>
      </w:tr>
      <w:tr w:rsidR="00AD5CF4" w:rsidRPr="0029454B" w:rsidTr="000D148A">
        <w:trPr>
          <w:trHeight w:val="149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21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«Красная шапочка»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347360, Ростовская обл., г. 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ул.Пионерская, 142а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ул.Пионерская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с №104 по №148 </w:t>
            </w:r>
            <w:r w:rsidRPr="00997416">
              <w:rPr>
                <w:spacing w:val="-10"/>
                <w:sz w:val="20"/>
                <w:szCs w:val="20"/>
              </w:rPr>
              <w:t>(четная сторона)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ул.Степная</w:t>
            </w:r>
          </w:p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с №101 по </w:t>
            </w:r>
            <w:r w:rsidRPr="00997416">
              <w:rPr>
                <w:spacing w:val="-10"/>
                <w:sz w:val="20"/>
                <w:szCs w:val="20"/>
              </w:rPr>
              <w:t>№161(нечетная сторона)</w:t>
            </w:r>
          </w:p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с №20 по №98 </w:t>
            </w:r>
            <w:r w:rsidRPr="00997416">
              <w:rPr>
                <w:spacing w:val="-10"/>
                <w:sz w:val="20"/>
                <w:szCs w:val="20"/>
              </w:rPr>
              <w:t>(четная сторона)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Ростовское шоссе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№ 42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22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«Лазорики»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347360, Ростовская обл., г. 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ул.Гагарина, 91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ул.Индустриальная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pacing w:val="-10"/>
                <w:sz w:val="20"/>
                <w:szCs w:val="20"/>
              </w:rPr>
            </w:pPr>
            <w:r w:rsidRPr="00AD5CF4">
              <w:rPr>
                <w:spacing w:val="-10"/>
                <w:sz w:val="20"/>
                <w:szCs w:val="20"/>
              </w:rPr>
              <w:t>№41, № 28, №32,</w:t>
            </w:r>
          </w:p>
          <w:p w:rsidR="00AD5CF4" w:rsidRPr="00AD5CF4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AD5CF4">
              <w:rPr>
                <w:spacing w:val="-10"/>
                <w:sz w:val="20"/>
                <w:szCs w:val="20"/>
              </w:rPr>
              <w:t xml:space="preserve">№ 44-96 (четная сторона), </w:t>
            </w:r>
          </w:p>
          <w:p w:rsidR="00AD5CF4" w:rsidRPr="00AD5CF4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AD5CF4">
              <w:rPr>
                <w:spacing w:val="-10"/>
                <w:sz w:val="20"/>
                <w:szCs w:val="20"/>
              </w:rPr>
              <w:t>с №3 по №13 (нечетная сторона)</w:t>
            </w:r>
          </w:p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pacing w:val="-10"/>
                <w:sz w:val="20"/>
                <w:szCs w:val="20"/>
              </w:rPr>
              <w:t>№59-121 (нечетная сторона)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ул.Гагарина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№87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Жуковское шоссе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общежитие </w:t>
            </w:r>
            <w:proofErr w:type="spellStart"/>
            <w:r w:rsidRPr="00997416">
              <w:rPr>
                <w:sz w:val="20"/>
                <w:szCs w:val="20"/>
              </w:rPr>
              <w:t>РоАЭС</w:t>
            </w:r>
            <w:proofErr w:type="spellEnd"/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Архитекторов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Богатырский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Возрождения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Дивный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Здоровья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Славный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Магистральный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Рыбачий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Энергетиков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проезд  Открытый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проезд  Спокойный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D5CF4" w:rsidRPr="00231EC0" w:rsidRDefault="00AD5CF4" w:rsidP="00AD5CF4">
            <w:pPr>
              <w:rPr>
                <w:sz w:val="27"/>
                <w:szCs w:val="27"/>
              </w:rPr>
            </w:pPr>
            <w:r w:rsidRPr="00231EC0">
              <w:rPr>
                <w:sz w:val="20"/>
                <w:szCs w:val="20"/>
              </w:rPr>
              <w:t>ул. Адмирала Ушакова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D5CF4" w:rsidRPr="00231EC0" w:rsidRDefault="00AD5CF4" w:rsidP="00AD5CF4">
            <w:pPr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 xml:space="preserve">ул. Бориса </w:t>
            </w:r>
            <w:proofErr w:type="spellStart"/>
            <w:r w:rsidRPr="00231EC0">
              <w:rPr>
                <w:sz w:val="20"/>
                <w:szCs w:val="20"/>
              </w:rPr>
              <w:t>Изюмского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D5CF4" w:rsidRPr="00231EC0" w:rsidRDefault="00AD5CF4" w:rsidP="00AD5CF4">
            <w:pPr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 xml:space="preserve">ул. Георгия </w:t>
            </w:r>
            <w:proofErr w:type="spellStart"/>
            <w:r w:rsidRPr="00231EC0">
              <w:rPr>
                <w:sz w:val="20"/>
                <w:szCs w:val="20"/>
              </w:rPr>
              <w:t>Шпаченко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D5CF4" w:rsidRPr="00231EC0" w:rsidRDefault="00AD5CF4" w:rsidP="00AD5CF4">
            <w:pPr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Герцена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D5CF4" w:rsidRPr="00231EC0" w:rsidRDefault="00AD5CF4" w:rsidP="00AD5CF4">
            <w:pPr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Гоголя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D5CF4" w:rsidRPr="00231EC0" w:rsidRDefault="00AD5CF4" w:rsidP="00AD5CF4">
            <w:pPr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проезд Лазурный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D5CF4" w:rsidRPr="00231EC0" w:rsidRDefault="00AD5CF4" w:rsidP="00AD5CF4">
            <w:pPr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Лескова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D5CF4" w:rsidRPr="00231EC0" w:rsidRDefault="00AD5CF4" w:rsidP="00AD5CF4">
            <w:pPr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Ломоносова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D5CF4" w:rsidRPr="00231EC0" w:rsidRDefault="00AD5CF4" w:rsidP="00AD5CF4">
            <w:pPr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проезд Офицерский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D5CF4" w:rsidRPr="00231EC0" w:rsidRDefault="00AD5CF4" w:rsidP="00AD5CF4">
            <w:pPr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Петра Котлярова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4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D5CF4" w:rsidRPr="00231EC0" w:rsidRDefault="00AD5CF4" w:rsidP="00AD5CF4">
            <w:pPr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 xml:space="preserve">бульвар Тараса </w:t>
            </w:r>
            <w:proofErr w:type="spellStart"/>
            <w:r w:rsidRPr="00231EC0">
              <w:rPr>
                <w:sz w:val="20"/>
                <w:szCs w:val="20"/>
              </w:rPr>
              <w:t>Ботяновского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91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23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«Ласточка»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347360,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ул.Козлова, 35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пер.Козлова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№1 по №36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пер.Павлова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№1 по №36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пер.Кирова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№1 по №36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пер.Фрунзе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№1 по №36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Сергея Лазо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№1 по №36</w:t>
            </w:r>
          </w:p>
        </w:tc>
      </w:tr>
      <w:tr w:rsidR="00AD5CF4" w:rsidRPr="0029454B" w:rsidTr="000D148A">
        <w:trPr>
          <w:trHeight w:val="41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24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«Малыш»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347360,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ул.Ленина, 30а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ул.Советская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№47, с №70 по №92 (четная сторона)</w:t>
            </w:r>
          </w:p>
        </w:tc>
      </w:tr>
      <w:tr w:rsidR="00AD5CF4" w:rsidRPr="0029454B" w:rsidTr="000D148A">
        <w:trPr>
          <w:trHeight w:val="4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ул.М.Горького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№28 по №76 (четная сторона),</w:t>
            </w:r>
          </w:p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№77</w:t>
            </w:r>
          </w:p>
        </w:tc>
      </w:tr>
      <w:tr w:rsidR="00AD5CF4" w:rsidRPr="0029454B" w:rsidTr="000D148A">
        <w:trPr>
          <w:trHeight w:val="4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ул.Пионерская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№27, с №29 по №74, №76</w:t>
            </w:r>
          </w:p>
        </w:tc>
      </w:tr>
      <w:tr w:rsidR="00AD5CF4" w:rsidRPr="0029454B" w:rsidTr="000D148A">
        <w:trPr>
          <w:trHeight w:val="4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пер.Октябрьский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4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Студенческий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4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1EC0">
              <w:rPr>
                <w:rFonts w:ascii="Times New Roman CYR" w:hAnsi="Times New Roman CYR" w:cs="Times New Roman CYR"/>
                <w:sz w:val="20"/>
                <w:szCs w:val="20"/>
              </w:rPr>
              <w:t>проезд Натальина роща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4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1EC0">
              <w:rPr>
                <w:rFonts w:ascii="Times New Roman CYR" w:hAnsi="Times New Roman CYR" w:cs="Times New Roman CYR"/>
                <w:sz w:val="20"/>
                <w:szCs w:val="20"/>
              </w:rPr>
              <w:t>пер. Корабельный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4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CD4C79" w:rsidRDefault="00AD5CF4" w:rsidP="00AD5CF4">
            <w:pPr>
              <w:spacing w:line="216" w:lineRule="auto"/>
              <w:rPr>
                <w:rFonts w:ascii="Times New Roman CYR" w:hAnsi="Times New Roman CYR" w:cs="Times New Roman CYR"/>
                <w:bCs/>
                <w:sz w:val="20"/>
                <w:szCs w:val="20"/>
                <w:highlight w:val="yellow"/>
              </w:rPr>
            </w:pPr>
            <w:r w:rsidRPr="00AD5CF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пер.Свободы</w:t>
            </w:r>
          </w:p>
        </w:tc>
        <w:tc>
          <w:tcPr>
            <w:tcW w:w="1771" w:type="dxa"/>
            <w:vAlign w:val="center"/>
          </w:tcPr>
          <w:p w:rsidR="00AD5CF4" w:rsidRPr="00120915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120915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4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1EC0">
              <w:rPr>
                <w:rFonts w:ascii="Times New Roman CYR" w:hAnsi="Times New Roman CYR" w:cs="Times New Roman CYR"/>
                <w:sz w:val="20"/>
                <w:szCs w:val="20"/>
              </w:rPr>
              <w:t>пер. Космический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4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1EC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проезд Цветной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4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31EC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пер. Зимний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38549B" w:rsidTr="000D148A">
        <w:trPr>
          <w:trHeight w:val="168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25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«Машенька»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347360, Ростовская обл., г.Волгодонск, пер.Западный,11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пер.Западный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38549B" w:rsidTr="000D148A">
        <w:trPr>
          <w:trHeight w:val="167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пр.Строителей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№2 по №4 (четная сторона)</w:t>
            </w:r>
          </w:p>
        </w:tc>
      </w:tr>
      <w:tr w:rsidR="00AD5CF4" w:rsidRPr="0029454B" w:rsidTr="000D148A">
        <w:trPr>
          <w:trHeight w:val="169"/>
        </w:trPr>
        <w:tc>
          <w:tcPr>
            <w:tcW w:w="603" w:type="dxa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26</w:t>
            </w:r>
          </w:p>
        </w:tc>
        <w:tc>
          <w:tcPr>
            <w:tcW w:w="3333" w:type="dxa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«Мишутка»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347381,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М.Горького, 167а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ул.Степная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napToGrid w:val="0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 100 по № 118</w:t>
            </w:r>
            <w:r w:rsidRPr="00997416">
              <w:rPr>
                <w:spacing w:val="-10"/>
                <w:sz w:val="20"/>
                <w:szCs w:val="20"/>
              </w:rPr>
              <w:t>(четная сторона),</w:t>
            </w:r>
            <w:r w:rsidRPr="00997416">
              <w:rPr>
                <w:sz w:val="20"/>
                <w:szCs w:val="20"/>
              </w:rPr>
              <w:t>с №163 по №177</w:t>
            </w:r>
          </w:p>
        </w:tc>
      </w:tr>
      <w:tr w:rsidR="00AD5CF4" w:rsidRPr="00B2285E" w:rsidTr="000D148A">
        <w:trPr>
          <w:trHeight w:val="110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27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«Одуванчик»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347380,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ул.Гагарина, 22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ул.Гагарина</w:t>
            </w:r>
          </w:p>
        </w:tc>
        <w:tc>
          <w:tcPr>
            <w:tcW w:w="1771" w:type="dxa"/>
            <w:vAlign w:val="center"/>
          </w:tcPr>
          <w:p w:rsidR="00AD5CF4" w:rsidRPr="00AD5CF4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AD5CF4">
              <w:rPr>
                <w:spacing w:val="-10"/>
                <w:sz w:val="20"/>
                <w:szCs w:val="20"/>
              </w:rPr>
              <w:t>с №20 по №42 (четная сторона)</w:t>
            </w:r>
          </w:p>
          <w:p w:rsidR="00AD5CF4" w:rsidRPr="00AD5CF4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AD5CF4">
              <w:rPr>
                <w:spacing w:val="-10"/>
                <w:sz w:val="20"/>
                <w:szCs w:val="20"/>
              </w:rPr>
              <w:t>с №9 по №25 (нечетная сторона)</w:t>
            </w:r>
          </w:p>
        </w:tc>
      </w:tr>
      <w:tr w:rsidR="00AD5CF4" w:rsidRPr="00B2285E" w:rsidTr="000D148A">
        <w:trPr>
          <w:trHeight w:val="10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пр.Курчатова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№2 по №14 (четная сторона)</w:t>
            </w:r>
          </w:p>
        </w:tc>
      </w:tr>
      <w:tr w:rsidR="00AD5CF4" w:rsidRPr="00B2285E" w:rsidTr="000D148A">
        <w:trPr>
          <w:trHeight w:val="104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Октябрьское шоссе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№14 по №22 (четная сторона)</w:t>
            </w:r>
          </w:p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№17 по №27, №31 (нечетная сторона)</w:t>
            </w:r>
          </w:p>
        </w:tc>
      </w:tr>
      <w:tr w:rsidR="00AD5CF4" w:rsidRPr="00A45A1B" w:rsidTr="000D148A">
        <w:trPr>
          <w:trHeight w:val="146"/>
        </w:trPr>
        <w:tc>
          <w:tcPr>
            <w:tcW w:w="603" w:type="dxa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33" w:type="dxa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«Парус»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347387,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проспект Мира, 69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образование</w:t>
            </w:r>
          </w:p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«Город Волгодонск»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38549B" w:rsidTr="000D148A">
        <w:trPr>
          <w:trHeight w:val="91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29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 xml:space="preserve">муниципальное бюджетное дошкольное образовательное </w:t>
            </w:r>
            <w:r w:rsidRPr="00231EC0">
              <w:rPr>
                <w:sz w:val="20"/>
                <w:szCs w:val="20"/>
              </w:rPr>
              <w:lastRenderedPageBreak/>
              <w:t>учреждение детский сад «Рябинушка» г.Волгодонска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lastRenderedPageBreak/>
              <w:t>347368,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lastRenderedPageBreak/>
              <w:t>ул. Молодежная, 2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lastRenderedPageBreak/>
              <w:t>ул.Молодежная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№2 по №16 (четная сторона)</w:t>
            </w:r>
          </w:p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с №1 по №5 </w:t>
            </w:r>
            <w:r w:rsidRPr="00997416">
              <w:rPr>
                <w:spacing w:val="-10"/>
                <w:sz w:val="20"/>
                <w:szCs w:val="20"/>
              </w:rPr>
              <w:lastRenderedPageBreak/>
              <w:t>(нечетная сторона)</w:t>
            </w:r>
          </w:p>
        </w:tc>
      </w:tr>
      <w:tr w:rsidR="00AD5CF4" w:rsidRPr="0038549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ул.Весенняя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№1 по №20</w:t>
            </w:r>
          </w:p>
        </w:tc>
      </w:tr>
      <w:tr w:rsidR="00AD5CF4" w:rsidRPr="00A45A1B" w:rsidTr="000D148A">
        <w:trPr>
          <w:trHeight w:val="91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30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«Родничок»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347381,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ул.30лет Победы, 8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ул.30 лет Победы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№1 по №25 </w:t>
            </w:r>
            <w:r w:rsidRPr="00997416">
              <w:rPr>
                <w:spacing w:val="-10"/>
                <w:sz w:val="20"/>
                <w:szCs w:val="20"/>
              </w:rPr>
              <w:t>(</w:t>
            </w:r>
            <w:r>
              <w:rPr>
                <w:spacing w:val="-10"/>
                <w:sz w:val="20"/>
                <w:szCs w:val="20"/>
              </w:rPr>
              <w:t>не</w:t>
            </w:r>
            <w:r w:rsidRPr="00997416">
              <w:rPr>
                <w:spacing w:val="-10"/>
                <w:sz w:val="20"/>
                <w:szCs w:val="20"/>
              </w:rPr>
              <w:t>четная сторона)</w:t>
            </w:r>
            <w:r w:rsidRPr="00997416">
              <w:rPr>
                <w:sz w:val="20"/>
                <w:szCs w:val="20"/>
              </w:rPr>
              <w:t>с №2 по №</w:t>
            </w:r>
            <w:r w:rsidRPr="00997416">
              <w:rPr>
                <w:spacing w:val="-10"/>
                <w:sz w:val="20"/>
                <w:szCs w:val="20"/>
              </w:rPr>
              <w:t>14 (четная сторона)</w:t>
            </w:r>
          </w:p>
        </w:tc>
      </w:tr>
      <w:tr w:rsidR="00AD5CF4" w:rsidRPr="00A45A1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ул.М.Горького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№111 по №173</w:t>
            </w:r>
          </w:p>
        </w:tc>
      </w:tr>
      <w:tr w:rsidR="00AD5CF4" w:rsidRPr="00A45A1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пер.Кирова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№37 по №76</w:t>
            </w:r>
          </w:p>
        </w:tc>
      </w:tr>
      <w:tr w:rsidR="00AD5CF4" w:rsidRPr="00A45A1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пер.Козлова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№37 по №76</w:t>
            </w:r>
          </w:p>
        </w:tc>
      </w:tr>
      <w:tr w:rsidR="00AD5CF4" w:rsidRPr="00A45A1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пер.Фрунзе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№55 по №73</w:t>
            </w:r>
          </w:p>
        </w:tc>
      </w:tr>
      <w:tr w:rsidR="00AD5CF4" w:rsidRPr="00A45A1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Сергея Лазо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№37 по №76</w:t>
            </w:r>
          </w:p>
        </w:tc>
      </w:tr>
      <w:tr w:rsidR="00AD5CF4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Павлова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№55 по №76</w:t>
            </w:r>
          </w:p>
        </w:tc>
      </w:tr>
      <w:tr w:rsidR="00AD5CF4" w:rsidRPr="00766B46" w:rsidTr="000D148A">
        <w:trPr>
          <w:trHeight w:val="91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31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«Росинка»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347360,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бульвар Великой Победы, 15</w:t>
            </w: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пр.Строителей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№1 по №13(нечетная сторона)</w:t>
            </w:r>
          </w:p>
        </w:tc>
      </w:tr>
      <w:tr w:rsidR="00AD5CF4" w:rsidRPr="00766B46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проезд Малый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766B46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проезд Новый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766B46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Партизанский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766B46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Заречная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766B46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Шолохова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766B46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Ноябрьский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766B46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Главная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 71 по № 87</w:t>
            </w:r>
          </w:p>
        </w:tc>
      </w:tr>
      <w:tr w:rsidR="00AD5CF4" w:rsidRPr="00766B46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 № 39 по № 75</w:t>
            </w:r>
          </w:p>
        </w:tc>
      </w:tr>
      <w:tr w:rsidR="00AD5CF4" w:rsidRPr="00766B46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Ветеранов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 № 42 по № 75</w:t>
            </w:r>
          </w:p>
        </w:tc>
      </w:tr>
      <w:tr w:rsidR="00AD5CF4" w:rsidRPr="00766B46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бульвар</w:t>
            </w:r>
          </w:p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Великой Победы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75ED2" w:rsidTr="000D148A">
        <w:trPr>
          <w:trHeight w:val="91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32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«Светлячок»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347375,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ул.Энтузиастов, 48а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ул.Энтузиастов</w:t>
            </w:r>
          </w:p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№46 по №56 (четная сторона)</w:t>
            </w:r>
          </w:p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№27 по №41(нечетная сторона)</w:t>
            </w:r>
          </w:p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№25а</w:t>
            </w:r>
          </w:p>
        </w:tc>
      </w:tr>
      <w:tr w:rsidR="00AD5CF4" w:rsidRPr="00275ED2" w:rsidTr="000D148A">
        <w:trPr>
          <w:trHeight w:val="91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ул.Ленинградская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№1</w:t>
            </w:r>
          </w:p>
        </w:tc>
      </w:tr>
      <w:tr w:rsidR="00AD5CF4" w:rsidRPr="00A45A1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rPr>
                <w:sz w:val="20"/>
                <w:szCs w:val="20"/>
              </w:rPr>
            </w:pPr>
            <w:proofErr w:type="spellStart"/>
            <w:r w:rsidRPr="00231EC0">
              <w:rPr>
                <w:sz w:val="20"/>
                <w:szCs w:val="20"/>
              </w:rPr>
              <w:t>ул.Черникова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napToGrid w:val="0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№12, №14, №18(четная сторона)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AD5CF4" w:rsidRPr="00231EC0" w:rsidRDefault="00AD5CF4" w:rsidP="00AD5CF4">
            <w:pPr>
              <w:snapToGrid w:val="0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пос.Старо-Соленый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Приморский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 № 1 по № 37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Ветеранов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 № 1 по № 41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1-я Черникова</w:t>
            </w:r>
          </w:p>
        </w:tc>
        <w:tc>
          <w:tcPr>
            <w:tcW w:w="1771" w:type="dxa"/>
            <w:vAlign w:val="center"/>
          </w:tcPr>
          <w:p w:rsidR="00AD5CF4" w:rsidRPr="00120915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120915">
              <w:rPr>
                <w:spacing w:val="-10"/>
                <w:sz w:val="20"/>
                <w:szCs w:val="20"/>
              </w:rPr>
              <w:t>с № 1  по № 11,</w:t>
            </w:r>
          </w:p>
          <w:p w:rsidR="00AD5CF4" w:rsidRPr="00120915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120915">
              <w:rPr>
                <w:spacing w:val="-10"/>
                <w:sz w:val="20"/>
                <w:szCs w:val="20"/>
              </w:rPr>
              <w:t>с № 12  по № 50 (четная сторона)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Весенний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Соловьиный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ул.Волгоградская</w:t>
            </w:r>
          </w:p>
        </w:tc>
        <w:tc>
          <w:tcPr>
            <w:tcW w:w="1771" w:type="dxa"/>
            <w:vAlign w:val="center"/>
          </w:tcPr>
          <w:p w:rsidR="00AD5CF4" w:rsidRPr="00120915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120915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AD5CF4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AD5CF4">
              <w:rPr>
                <w:sz w:val="20"/>
                <w:szCs w:val="20"/>
              </w:rPr>
              <w:t>ул. Песчаная</w:t>
            </w:r>
          </w:p>
        </w:tc>
        <w:tc>
          <w:tcPr>
            <w:tcW w:w="1771" w:type="dxa"/>
            <w:vAlign w:val="center"/>
          </w:tcPr>
          <w:p w:rsidR="00AD5CF4" w:rsidRPr="00120915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120915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Коммунаров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Зеленый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Юбилейный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 xml:space="preserve">пер. </w:t>
            </w:r>
            <w:proofErr w:type="spellStart"/>
            <w:r w:rsidRPr="00231EC0">
              <w:rPr>
                <w:sz w:val="20"/>
                <w:szCs w:val="20"/>
              </w:rPr>
              <w:t>Шмутовой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Вербовый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Цыганкова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Снежный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 Мартовский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 xml:space="preserve">ул. </w:t>
            </w:r>
            <w:proofErr w:type="spellStart"/>
            <w:r w:rsidRPr="00231EC0">
              <w:rPr>
                <w:sz w:val="20"/>
                <w:szCs w:val="20"/>
              </w:rPr>
              <w:t>Лесобазовская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бул. Сиреневый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проезд Монтажников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проезд Рябиновый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проезд Березовый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проезд Тенистый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проезд Кленовый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Новаторов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68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33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</w:t>
            </w:r>
            <w:r w:rsidRPr="00231EC0">
              <w:rPr>
                <w:sz w:val="20"/>
                <w:szCs w:val="20"/>
              </w:rPr>
              <w:lastRenderedPageBreak/>
              <w:t>«Солнышко»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lastRenderedPageBreak/>
              <w:t>347366,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ул.Морская,22а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lastRenderedPageBreak/>
              <w:t>пер.Донской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67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ул.Морская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№2 по №34 (четная сторона)</w:t>
            </w:r>
          </w:p>
        </w:tc>
      </w:tr>
      <w:tr w:rsidR="00AD5CF4" w:rsidRPr="0029454B" w:rsidTr="000D148A">
        <w:trPr>
          <w:trHeight w:val="167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ул.Ленина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№2 по №25</w:t>
            </w:r>
          </w:p>
        </w:tc>
      </w:tr>
      <w:tr w:rsidR="00AD5CF4" w:rsidRPr="0029454B" w:rsidTr="000D148A">
        <w:trPr>
          <w:trHeight w:val="167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пер.Лермонтова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67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ул.Серафимовича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 1 по №38</w:t>
            </w:r>
          </w:p>
        </w:tc>
      </w:tr>
      <w:tr w:rsidR="00AD5CF4" w:rsidRPr="0029454B" w:rsidTr="000D148A">
        <w:trPr>
          <w:trHeight w:val="167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ул.Пионерская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 1 по №26, №28</w:t>
            </w:r>
          </w:p>
        </w:tc>
      </w:tr>
      <w:tr w:rsidR="00AD5CF4" w:rsidRPr="0029454B" w:rsidTr="000D148A">
        <w:trPr>
          <w:trHeight w:val="167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пер.Халтурина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67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пер.Первомайский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(нечетная сторона)</w:t>
            </w:r>
          </w:p>
        </w:tc>
      </w:tr>
      <w:tr w:rsidR="00AD5CF4" w:rsidRPr="0029454B" w:rsidTr="000D148A">
        <w:trPr>
          <w:trHeight w:val="167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пер.Лесной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67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пер.Спортивный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A45A1B" w:rsidTr="000D148A">
        <w:trPr>
          <w:trHeight w:val="146"/>
        </w:trPr>
        <w:tc>
          <w:tcPr>
            <w:tcW w:w="603" w:type="dxa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333" w:type="dxa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«Тополек»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347371,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Строителей, 4б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образование</w:t>
            </w:r>
          </w:p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«Город Волгодонск»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A45A1B" w:rsidTr="000D148A">
        <w:trPr>
          <w:trHeight w:val="91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35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«Уголек»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347360,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Черникова, 9</w:t>
            </w:r>
          </w:p>
          <w:p w:rsidR="00AD5CF4" w:rsidRPr="00231EC0" w:rsidRDefault="00AD5CF4" w:rsidP="00AD5C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пр.Строителей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№27 по №47 (нечетная сторона)</w:t>
            </w:r>
          </w:p>
        </w:tc>
      </w:tr>
      <w:tr w:rsidR="00AD5CF4" w:rsidRPr="00A45A1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ул.Энтузиастов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№20 по №40</w:t>
            </w:r>
            <w:r w:rsidRPr="00997416">
              <w:rPr>
                <w:spacing w:val="-10"/>
                <w:sz w:val="20"/>
                <w:szCs w:val="20"/>
              </w:rPr>
              <w:t>(четная сторона)</w:t>
            </w:r>
          </w:p>
        </w:tc>
      </w:tr>
      <w:tr w:rsidR="00AD5CF4" w:rsidRPr="00A45A1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ул.Маршала Кошевого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№3, №5, №7</w:t>
            </w:r>
          </w:p>
        </w:tc>
      </w:tr>
      <w:tr w:rsidR="00AD5CF4" w:rsidRPr="00A45A1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пр.Курчатова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№26,</w:t>
            </w:r>
          </w:p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997416">
              <w:rPr>
                <w:sz w:val="20"/>
                <w:szCs w:val="20"/>
              </w:rPr>
              <w:t xml:space="preserve">№23 по№29 </w:t>
            </w:r>
            <w:r w:rsidRPr="00997416">
              <w:rPr>
                <w:spacing w:val="-10"/>
                <w:sz w:val="20"/>
                <w:szCs w:val="20"/>
              </w:rPr>
              <w:t>(нечетная сторона)</w:t>
            </w:r>
          </w:p>
        </w:tc>
      </w:tr>
      <w:tr w:rsidR="00AD5CF4" w:rsidRPr="00A45A1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231EC0">
              <w:rPr>
                <w:sz w:val="20"/>
                <w:szCs w:val="20"/>
              </w:rPr>
              <w:t>ул.Черникова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№5, №7, №9а, №11, №15</w:t>
            </w:r>
          </w:p>
        </w:tc>
      </w:tr>
      <w:tr w:rsidR="00AD5CF4" w:rsidRPr="00A45A1B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пр.Строителей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997416">
              <w:rPr>
                <w:sz w:val="20"/>
                <w:szCs w:val="20"/>
              </w:rPr>
              <w:t xml:space="preserve">№27по №47 </w:t>
            </w:r>
            <w:r w:rsidRPr="00997416">
              <w:rPr>
                <w:spacing w:val="-10"/>
                <w:sz w:val="20"/>
                <w:szCs w:val="20"/>
              </w:rPr>
              <w:t>(нечетная сторона)</w:t>
            </w:r>
          </w:p>
        </w:tc>
      </w:tr>
      <w:tr w:rsidR="00AD5CF4" w:rsidRPr="00747DEE" w:rsidTr="000D148A">
        <w:trPr>
          <w:trHeight w:val="59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36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«Улыбка»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347386,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проспект Мира14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пр.Мира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pacing w:val="-10"/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№2, №4, №6/27, №10, №12, с №18 по №24 </w:t>
            </w:r>
            <w:r w:rsidRPr="00997416">
              <w:rPr>
                <w:spacing w:val="-10"/>
                <w:sz w:val="20"/>
                <w:szCs w:val="20"/>
              </w:rPr>
              <w:t>(четная сторона)</w:t>
            </w:r>
          </w:p>
        </w:tc>
      </w:tr>
      <w:tr w:rsidR="00AD5CF4" w:rsidRPr="003C5743" w:rsidTr="000D148A">
        <w:trPr>
          <w:trHeight w:val="5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ул.Маршала Кошевого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napToGrid w:val="0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№50, №52, №56</w:t>
            </w:r>
          </w:p>
        </w:tc>
      </w:tr>
      <w:tr w:rsidR="00AD5CF4" w:rsidRPr="003C5743" w:rsidTr="000D148A">
        <w:trPr>
          <w:trHeight w:val="5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ул.Гаражная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№22по №30 (четная сторона)</w:t>
            </w:r>
          </w:p>
        </w:tc>
      </w:tr>
      <w:tr w:rsidR="00AD5CF4" w:rsidRPr="003C5743" w:rsidTr="000D148A">
        <w:trPr>
          <w:trHeight w:val="55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ул.Гагарина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 №61 по №71 (нечетная сторона), с №50 по №54 (четная сторона)</w:t>
            </w:r>
          </w:p>
        </w:tc>
      </w:tr>
      <w:tr w:rsidR="00AD5CF4" w:rsidRPr="0029454B" w:rsidTr="000D148A">
        <w:trPr>
          <w:trHeight w:val="168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37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«Чайка»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347360, 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ул.Морская,48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ул.Морская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№ 38, №66а, №68</w:t>
            </w:r>
          </w:p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№40 по №66 (четная сторона)</w:t>
            </w:r>
          </w:p>
        </w:tc>
      </w:tr>
      <w:tr w:rsidR="00AD5CF4" w:rsidRPr="0029454B" w:rsidTr="000D148A">
        <w:trPr>
          <w:trHeight w:val="167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ул.Ленина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№30 по №50</w:t>
            </w:r>
          </w:p>
        </w:tc>
      </w:tr>
      <w:tr w:rsidR="00AD5CF4" w:rsidRPr="0029454B" w:rsidTr="000D148A">
        <w:trPr>
          <w:trHeight w:val="167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231EC0">
              <w:rPr>
                <w:sz w:val="20"/>
                <w:szCs w:val="20"/>
              </w:rPr>
              <w:t>ул.Волгодонская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№60 по №93</w:t>
            </w:r>
          </w:p>
        </w:tc>
      </w:tr>
      <w:tr w:rsidR="00AD5CF4" w:rsidRPr="0029454B" w:rsidTr="000D148A">
        <w:trPr>
          <w:trHeight w:val="167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ул.Серафимовича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с №39 по №87</w:t>
            </w:r>
          </w:p>
        </w:tc>
      </w:tr>
      <w:tr w:rsidR="00AD5CF4" w:rsidRPr="0029454B" w:rsidTr="000D148A">
        <w:trPr>
          <w:trHeight w:val="167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ул.Степная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 xml:space="preserve">с №1 по №55 </w:t>
            </w:r>
            <w:r w:rsidRPr="00997416">
              <w:rPr>
                <w:spacing w:val="-10"/>
                <w:sz w:val="20"/>
                <w:szCs w:val="20"/>
              </w:rPr>
              <w:t>(нечетная сторона), с  №2 по №8 (четная сторона)</w:t>
            </w:r>
          </w:p>
        </w:tc>
      </w:tr>
      <w:tr w:rsidR="00AD5CF4" w:rsidRPr="0029454B" w:rsidTr="000D148A">
        <w:trPr>
          <w:trHeight w:val="167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ул.Комсомольская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67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пер.Водников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67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пер.Первомайский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(четная сторона)</w:t>
            </w:r>
          </w:p>
        </w:tc>
      </w:tr>
      <w:tr w:rsidR="00AD5CF4" w:rsidRPr="0029454B" w:rsidTr="000D148A">
        <w:trPr>
          <w:trHeight w:val="167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pacing w:val="-10"/>
                <w:sz w:val="20"/>
                <w:szCs w:val="20"/>
              </w:rPr>
            </w:pPr>
            <w:r w:rsidRPr="00231EC0">
              <w:rPr>
                <w:spacing w:val="-10"/>
                <w:sz w:val="20"/>
                <w:szCs w:val="20"/>
              </w:rPr>
              <w:t>пер.Коммунистический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29454B" w:rsidTr="000D148A">
        <w:trPr>
          <w:trHeight w:val="167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231EC0">
              <w:rPr>
                <w:sz w:val="20"/>
                <w:szCs w:val="20"/>
              </w:rPr>
              <w:t>пер.Думенко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B2285E" w:rsidTr="000D148A">
        <w:trPr>
          <w:trHeight w:val="91"/>
        </w:trPr>
        <w:tc>
          <w:tcPr>
            <w:tcW w:w="60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38</w:t>
            </w:r>
          </w:p>
        </w:tc>
        <w:tc>
          <w:tcPr>
            <w:tcW w:w="3333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«Чебурашка» г.</w:t>
            </w:r>
            <w:r>
              <w:rPr>
                <w:sz w:val="20"/>
                <w:szCs w:val="20"/>
              </w:rPr>
              <w:t> </w:t>
            </w:r>
            <w:r w:rsidRPr="00231EC0">
              <w:rPr>
                <w:sz w:val="20"/>
                <w:szCs w:val="20"/>
              </w:rPr>
              <w:t>Волгодонска</w:t>
            </w:r>
          </w:p>
        </w:tc>
        <w:tc>
          <w:tcPr>
            <w:tcW w:w="2267" w:type="dxa"/>
            <w:vMerge w:val="restart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347380,  Ростовская обл., г.Волгодонск,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ул.Маршала Кошевого, 20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 Маршала Кошевого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№2 по №6, №10, №14, №16, №22/7, №22б, №24, №26, №28, №28а</w:t>
            </w:r>
          </w:p>
        </w:tc>
      </w:tr>
      <w:tr w:rsidR="00AD5CF4" w:rsidRPr="00B2285E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ул.Дружбы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 №5 по №7 (нечетная сторона)</w:t>
            </w:r>
          </w:p>
          <w:p w:rsidR="00AD5CF4" w:rsidRPr="00997416" w:rsidRDefault="00AD5CF4" w:rsidP="00AD5CF4">
            <w:pPr>
              <w:spacing w:line="216" w:lineRule="auto"/>
              <w:ind w:firstLine="34"/>
              <w:rPr>
                <w:spacing w:val="-10"/>
                <w:sz w:val="20"/>
                <w:szCs w:val="20"/>
              </w:rPr>
            </w:pPr>
            <w:r w:rsidRPr="00997416">
              <w:rPr>
                <w:spacing w:val="-10"/>
                <w:sz w:val="20"/>
                <w:szCs w:val="20"/>
              </w:rPr>
              <w:t>с №14 по №18 (четная сторона)</w:t>
            </w:r>
          </w:p>
        </w:tc>
      </w:tr>
      <w:tr w:rsidR="00AD5CF4" w:rsidRPr="00B2285E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proofErr w:type="spellStart"/>
            <w:r w:rsidRPr="00231EC0">
              <w:rPr>
                <w:sz w:val="20"/>
                <w:szCs w:val="20"/>
              </w:rPr>
              <w:t>ул.Логовская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B2285E" w:rsidTr="000D148A">
        <w:trPr>
          <w:trHeight w:val="82"/>
        </w:trPr>
        <w:tc>
          <w:tcPr>
            <w:tcW w:w="60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ind w:firstLine="34"/>
              <w:rPr>
                <w:sz w:val="20"/>
                <w:szCs w:val="20"/>
              </w:rPr>
            </w:pPr>
            <w:proofErr w:type="spellStart"/>
            <w:r w:rsidRPr="00231EC0">
              <w:rPr>
                <w:sz w:val="20"/>
                <w:szCs w:val="20"/>
              </w:rPr>
              <w:t>пер.Таисский</w:t>
            </w:r>
            <w:proofErr w:type="spellEnd"/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b/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  <w:tr w:rsidR="00AD5CF4" w:rsidRPr="00A45A1B" w:rsidTr="000D148A">
        <w:trPr>
          <w:trHeight w:val="64"/>
        </w:trPr>
        <w:tc>
          <w:tcPr>
            <w:tcW w:w="603" w:type="dxa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333" w:type="dxa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бюджетное общеобразовательное учреждение гимназия «Шанс» г.Волгодонска</w:t>
            </w:r>
          </w:p>
        </w:tc>
        <w:tc>
          <w:tcPr>
            <w:tcW w:w="2267" w:type="dxa"/>
            <w:vAlign w:val="center"/>
          </w:tcPr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347360, Ростовская обл., г. Волгодонск,</w:t>
            </w:r>
          </w:p>
          <w:p w:rsidR="00AD5CF4" w:rsidRPr="00231EC0" w:rsidRDefault="00AD5CF4" w:rsidP="00AD5CF4">
            <w:pPr>
              <w:jc w:val="center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проспект Мира, 29</w:t>
            </w:r>
          </w:p>
        </w:tc>
        <w:tc>
          <w:tcPr>
            <w:tcW w:w="2125" w:type="dxa"/>
            <w:vAlign w:val="center"/>
          </w:tcPr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Муниципальное образование</w:t>
            </w:r>
          </w:p>
          <w:p w:rsidR="00AD5CF4" w:rsidRPr="00231EC0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231EC0">
              <w:rPr>
                <w:sz w:val="20"/>
                <w:szCs w:val="20"/>
              </w:rPr>
              <w:t>«Город Волгодонск»</w:t>
            </w:r>
          </w:p>
        </w:tc>
        <w:tc>
          <w:tcPr>
            <w:tcW w:w="1771" w:type="dxa"/>
            <w:vAlign w:val="center"/>
          </w:tcPr>
          <w:p w:rsidR="00AD5CF4" w:rsidRPr="00997416" w:rsidRDefault="00AD5CF4" w:rsidP="00AD5CF4">
            <w:pPr>
              <w:spacing w:line="216" w:lineRule="auto"/>
              <w:rPr>
                <w:sz w:val="20"/>
                <w:szCs w:val="20"/>
              </w:rPr>
            </w:pPr>
            <w:r w:rsidRPr="00997416">
              <w:rPr>
                <w:sz w:val="20"/>
                <w:szCs w:val="20"/>
              </w:rPr>
              <w:t>полностью</w:t>
            </w:r>
          </w:p>
        </w:tc>
      </w:tr>
    </w:tbl>
    <w:p w:rsidR="006721DA" w:rsidRDefault="006721DA" w:rsidP="00DF1D07">
      <w:pPr>
        <w:rPr>
          <w:sz w:val="28"/>
          <w:szCs w:val="28"/>
        </w:rPr>
      </w:pPr>
    </w:p>
    <w:p w:rsidR="00865722" w:rsidRDefault="00865722" w:rsidP="00DF1D07">
      <w:pPr>
        <w:rPr>
          <w:sz w:val="28"/>
          <w:szCs w:val="28"/>
        </w:rPr>
      </w:pPr>
    </w:p>
    <w:p w:rsidR="00865722" w:rsidRDefault="00865722" w:rsidP="00DF1D07">
      <w:pPr>
        <w:rPr>
          <w:sz w:val="28"/>
          <w:szCs w:val="28"/>
        </w:rPr>
      </w:pPr>
    </w:p>
    <w:p w:rsidR="00190358" w:rsidRDefault="00A16B5D" w:rsidP="00DF1D07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190358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1F603F" w:rsidRPr="006A2A48">
        <w:rPr>
          <w:sz w:val="28"/>
          <w:szCs w:val="28"/>
        </w:rPr>
        <w:t xml:space="preserve"> делами</w:t>
      </w:r>
      <w:r w:rsidR="001F603F" w:rsidRPr="006A2A48">
        <w:rPr>
          <w:sz w:val="28"/>
          <w:szCs w:val="28"/>
        </w:rPr>
        <w:tab/>
      </w:r>
      <w:r w:rsidR="001F603F" w:rsidRPr="006A2A48">
        <w:rPr>
          <w:sz w:val="28"/>
          <w:szCs w:val="28"/>
        </w:rPr>
        <w:tab/>
      </w:r>
      <w:r w:rsidR="001F603F" w:rsidRPr="006A2A48">
        <w:rPr>
          <w:sz w:val="28"/>
          <w:szCs w:val="28"/>
        </w:rPr>
        <w:tab/>
      </w:r>
      <w:r w:rsidR="001F603F" w:rsidRPr="006A2A48">
        <w:rPr>
          <w:sz w:val="28"/>
          <w:szCs w:val="28"/>
        </w:rPr>
        <w:tab/>
      </w:r>
      <w:r w:rsidR="001F603F" w:rsidRPr="006A2A48">
        <w:rPr>
          <w:sz w:val="28"/>
          <w:szCs w:val="28"/>
        </w:rPr>
        <w:tab/>
      </w:r>
      <w:r w:rsidR="00190358">
        <w:rPr>
          <w:sz w:val="28"/>
          <w:szCs w:val="28"/>
        </w:rPr>
        <w:tab/>
      </w:r>
    </w:p>
    <w:p w:rsidR="001F603F" w:rsidRDefault="00190358" w:rsidP="00DF1D07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603F" w:rsidRPr="006A2A48">
        <w:rPr>
          <w:sz w:val="28"/>
          <w:szCs w:val="28"/>
        </w:rPr>
        <w:tab/>
      </w:r>
      <w:r w:rsidR="00A16B5D">
        <w:rPr>
          <w:sz w:val="28"/>
          <w:szCs w:val="28"/>
        </w:rPr>
        <w:t>И.В.</w:t>
      </w:r>
      <w:r w:rsidR="00865722">
        <w:rPr>
          <w:sz w:val="28"/>
          <w:szCs w:val="28"/>
        </w:rPr>
        <w:t> </w:t>
      </w:r>
      <w:r w:rsidR="00A16B5D">
        <w:rPr>
          <w:sz w:val="28"/>
          <w:szCs w:val="28"/>
        </w:rPr>
        <w:t>Орлова</w:t>
      </w:r>
    </w:p>
    <w:p w:rsidR="00981D62" w:rsidRDefault="00981D62" w:rsidP="00DF1D07">
      <w:pPr>
        <w:rPr>
          <w:sz w:val="28"/>
          <w:szCs w:val="28"/>
        </w:rPr>
      </w:pPr>
    </w:p>
    <w:sectPr w:rsidR="00981D62" w:rsidSect="00263BC8">
      <w:pgSz w:w="11906" w:h="16838"/>
      <w:pgMar w:top="1135" w:right="70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9AB"/>
    <w:rsid w:val="00012041"/>
    <w:rsid w:val="0003614A"/>
    <w:rsid w:val="00055CA8"/>
    <w:rsid w:val="000900B2"/>
    <w:rsid w:val="000D148A"/>
    <w:rsid w:val="000D4806"/>
    <w:rsid w:val="00106D4E"/>
    <w:rsid w:val="00116F6D"/>
    <w:rsid w:val="00145C9C"/>
    <w:rsid w:val="001501B2"/>
    <w:rsid w:val="00153E77"/>
    <w:rsid w:val="00163644"/>
    <w:rsid w:val="001655E5"/>
    <w:rsid w:val="00166B82"/>
    <w:rsid w:val="00190358"/>
    <w:rsid w:val="001B4D5F"/>
    <w:rsid w:val="001F0DA4"/>
    <w:rsid w:val="001F4818"/>
    <w:rsid w:val="001F603F"/>
    <w:rsid w:val="0020322B"/>
    <w:rsid w:val="002150A6"/>
    <w:rsid w:val="00223D07"/>
    <w:rsid w:val="00231EC0"/>
    <w:rsid w:val="0023201E"/>
    <w:rsid w:val="00254C40"/>
    <w:rsid w:val="00255209"/>
    <w:rsid w:val="00255A47"/>
    <w:rsid w:val="00263BC8"/>
    <w:rsid w:val="002A3E08"/>
    <w:rsid w:val="002A7252"/>
    <w:rsid w:val="002B7EDE"/>
    <w:rsid w:val="002E7E3E"/>
    <w:rsid w:val="003102E4"/>
    <w:rsid w:val="003410C0"/>
    <w:rsid w:val="00391050"/>
    <w:rsid w:val="003A10A3"/>
    <w:rsid w:val="003A2AFE"/>
    <w:rsid w:val="003B297F"/>
    <w:rsid w:val="003B4EB3"/>
    <w:rsid w:val="003C5835"/>
    <w:rsid w:val="003D43B3"/>
    <w:rsid w:val="00411165"/>
    <w:rsid w:val="0041410F"/>
    <w:rsid w:val="004904FF"/>
    <w:rsid w:val="004A2369"/>
    <w:rsid w:val="004D19C5"/>
    <w:rsid w:val="004D4773"/>
    <w:rsid w:val="00544E07"/>
    <w:rsid w:val="00573237"/>
    <w:rsid w:val="005A3117"/>
    <w:rsid w:val="005E5D15"/>
    <w:rsid w:val="00610989"/>
    <w:rsid w:val="0061656A"/>
    <w:rsid w:val="00631C1F"/>
    <w:rsid w:val="00650D86"/>
    <w:rsid w:val="00654F97"/>
    <w:rsid w:val="006721DA"/>
    <w:rsid w:val="00672F69"/>
    <w:rsid w:val="006E270D"/>
    <w:rsid w:val="006F45B0"/>
    <w:rsid w:val="00705A73"/>
    <w:rsid w:val="00707307"/>
    <w:rsid w:val="00732735"/>
    <w:rsid w:val="00747FA2"/>
    <w:rsid w:val="0078051C"/>
    <w:rsid w:val="007E71DB"/>
    <w:rsid w:val="00836FB1"/>
    <w:rsid w:val="00840AFE"/>
    <w:rsid w:val="00865722"/>
    <w:rsid w:val="00874164"/>
    <w:rsid w:val="008B64B7"/>
    <w:rsid w:val="008D219D"/>
    <w:rsid w:val="0090566B"/>
    <w:rsid w:val="009503BE"/>
    <w:rsid w:val="00952174"/>
    <w:rsid w:val="00981D62"/>
    <w:rsid w:val="00997416"/>
    <w:rsid w:val="009B3F90"/>
    <w:rsid w:val="009B77AC"/>
    <w:rsid w:val="009C7FF1"/>
    <w:rsid w:val="00A167ED"/>
    <w:rsid w:val="00A16B5D"/>
    <w:rsid w:val="00A72DDE"/>
    <w:rsid w:val="00A81196"/>
    <w:rsid w:val="00A81E2A"/>
    <w:rsid w:val="00A83CCB"/>
    <w:rsid w:val="00AB2426"/>
    <w:rsid w:val="00AB6451"/>
    <w:rsid w:val="00AC09E7"/>
    <w:rsid w:val="00AC7504"/>
    <w:rsid w:val="00AD5CF4"/>
    <w:rsid w:val="00AE64C5"/>
    <w:rsid w:val="00B3046E"/>
    <w:rsid w:val="00B35D12"/>
    <w:rsid w:val="00B37079"/>
    <w:rsid w:val="00B42C41"/>
    <w:rsid w:val="00B45CA0"/>
    <w:rsid w:val="00BA5FFA"/>
    <w:rsid w:val="00BA6F8C"/>
    <w:rsid w:val="00BE7C64"/>
    <w:rsid w:val="00BF42FD"/>
    <w:rsid w:val="00C072E6"/>
    <w:rsid w:val="00C33ACB"/>
    <w:rsid w:val="00C46980"/>
    <w:rsid w:val="00C67916"/>
    <w:rsid w:val="00C77C40"/>
    <w:rsid w:val="00CD74B0"/>
    <w:rsid w:val="00D07641"/>
    <w:rsid w:val="00D30E25"/>
    <w:rsid w:val="00D71D73"/>
    <w:rsid w:val="00DC2EFB"/>
    <w:rsid w:val="00DD49AB"/>
    <w:rsid w:val="00DE33DB"/>
    <w:rsid w:val="00DF1D07"/>
    <w:rsid w:val="00E15D0B"/>
    <w:rsid w:val="00E47E7A"/>
    <w:rsid w:val="00E935F1"/>
    <w:rsid w:val="00EA29EA"/>
    <w:rsid w:val="00EC0178"/>
    <w:rsid w:val="00ED5CA3"/>
    <w:rsid w:val="00EE451E"/>
    <w:rsid w:val="00F1422D"/>
    <w:rsid w:val="00F54004"/>
    <w:rsid w:val="00F73618"/>
    <w:rsid w:val="00F742D0"/>
    <w:rsid w:val="00FD0C56"/>
    <w:rsid w:val="00FD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A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9AB"/>
    <w:pPr>
      <w:keepNext/>
      <w:suppressAutoHyphens w:val="0"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D49AB"/>
    <w:pPr>
      <w:keepNext/>
      <w:tabs>
        <w:tab w:val="num" w:pos="0"/>
      </w:tabs>
      <w:outlineLvl w:val="1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49A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D49AB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PlusNormal">
    <w:name w:val="ConsPlusNormal"/>
    <w:rsid w:val="00DD49A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1F60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F60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qFormat/>
    <w:rsid w:val="001F603F"/>
    <w:rPr>
      <w:rFonts w:ascii="Times New Roman" w:hAnsi="Times New Roman"/>
      <w:sz w:val="24"/>
      <w:szCs w:val="24"/>
      <w:lang w:eastAsia="en-US"/>
    </w:rPr>
  </w:style>
  <w:style w:type="paragraph" w:styleId="a4">
    <w:name w:val="Body Text"/>
    <w:basedOn w:val="a"/>
    <w:link w:val="a5"/>
    <w:rsid w:val="001F603F"/>
    <w:pPr>
      <w:suppressAutoHyphens w:val="0"/>
      <w:jc w:val="center"/>
    </w:pPr>
    <w:rPr>
      <w:spacing w:val="20"/>
      <w:sz w:val="28"/>
      <w:lang/>
    </w:rPr>
  </w:style>
  <w:style w:type="character" w:customStyle="1" w:styleId="a5">
    <w:name w:val="Основной текст Знак"/>
    <w:link w:val="a4"/>
    <w:rsid w:val="001F603F"/>
    <w:rPr>
      <w:rFonts w:ascii="Times New Roman" w:eastAsia="Times New Roman" w:hAnsi="Times New Roman"/>
      <w:spacing w:val="20"/>
      <w:sz w:val="28"/>
      <w:szCs w:val="24"/>
    </w:rPr>
  </w:style>
  <w:style w:type="character" w:styleId="a6">
    <w:name w:val="Hyperlink"/>
    <w:rsid w:val="00D71D7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035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1903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Kadry</cp:lastModifiedBy>
  <cp:revision>2</cp:revision>
  <cp:lastPrinted>2018-03-19T07:48:00Z</cp:lastPrinted>
  <dcterms:created xsi:type="dcterms:W3CDTF">2018-08-27T09:15:00Z</dcterms:created>
  <dcterms:modified xsi:type="dcterms:W3CDTF">2018-08-27T09:15:00Z</dcterms:modified>
</cp:coreProperties>
</file>